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07" w:rsidRPr="00EB5204" w:rsidRDefault="00B36C02" w:rsidP="005129EF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B520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D10D07" w:rsidRPr="00EB520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Allegato “B”</w:t>
      </w:r>
    </w:p>
    <w:p w:rsidR="00D10D07" w:rsidRPr="000A6027" w:rsidRDefault="00D10D07" w:rsidP="005129EF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</w:pPr>
    </w:p>
    <w:p w:rsidR="005129EF" w:rsidRPr="00CD621A" w:rsidRDefault="00EB5204" w:rsidP="005129EF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D621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DOMANDA DI ISCRIZIONE </w:t>
      </w:r>
    </w:p>
    <w:p w:rsidR="000136F6" w:rsidRDefault="000136F6" w:rsidP="005129EF">
      <w:pPr>
        <w:shd w:val="clear" w:color="auto" w:fill="FFFFFF"/>
        <w:ind w:right="62"/>
        <w:jc w:val="center"/>
        <w:rPr>
          <w:rFonts w:ascii="Times New Roman" w:hAnsi="Times New Roman" w:cs="Times New Roman"/>
          <w:sz w:val="22"/>
          <w:szCs w:val="22"/>
        </w:rPr>
      </w:pPr>
    </w:p>
    <w:p w:rsidR="00E851A9" w:rsidRPr="000A6027" w:rsidRDefault="00E851A9" w:rsidP="005129EF">
      <w:pPr>
        <w:shd w:val="clear" w:color="auto" w:fill="FFFFFF"/>
        <w:ind w:right="62"/>
        <w:jc w:val="center"/>
        <w:rPr>
          <w:rFonts w:ascii="Times New Roman" w:hAnsi="Times New Roman" w:cs="Times New Roman"/>
          <w:sz w:val="22"/>
          <w:szCs w:val="22"/>
        </w:rPr>
      </w:pPr>
    </w:p>
    <w:p w:rsidR="00CF42AE" w:rsidRPr="00CD621A" w:rsidRDefault="000A6027" w:rsidP="00CF42AE">
      <w:pPr>
        <w:shd w:val="clear" w:color="auto" w:fill="FFFFFF"/>
        <w:spacing w:line="250" w:lineRule="exact"/>
        <w:ind w:right="11"/>
        <w:jc w:val="both"/>
        <w:rPr>
          <w:rFonts w:ascii="Times New Roman" w:hAnsi="Times New Roman" w:cs="Times New Roman"/>
          <w:b/>
          <w:bCs/>
          <w:color w:val="222128"/>
          <w:sz w:val="24"/>
          <w:szCs w:val="24"/>
        </w:rPr>
      </w:pPr>
      <w:r w:rsidRPr="00CD621A">
        <w:rPr>
          <w:rFonts w:ascii="Times New Roman" w:hAnsi="Times New Roman" w:cs="Times New Roman"/>
          <w:b/>
          <w:sz w:val="24"/>
          <w:szCs w:val="24"/>
        </w:rPr>
        <w:t>N</w:t>
      </w:r>
      <w:r w:rsidR="005129EF" w:rsidRPr="00CD621A">
        <w:rPr>
          <w:rFonts w:ascii="Times New Roman" w:hAnsi="Times New Roman" w:cs="Times New Roman"/>
          <w:b/>
          <w:sz w:val="24"/>
          <w:szCs w:val="24"/>
        </w:rPr>
        <w:t>ell’</w:t>
      </w:r>
      <w:r w:rsidR="0059790C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Albo </w:t>
      </w:r>
      <w:r w:rsidR="005467EA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dei </w:t>
      </w:r>
      <w:r w:rsidR="0066354D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Soggetti accreditati </w:t>
      </w:r>
      <w:r w:rsidR="00802DEE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>per l'espletamento del S</w:t>
      </w:r>
      <w:r w:rsidR="00CF42AE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>ervizio di Trasporto in favore di studenti con disabilità grave fr</w:t>
      </w:r>
      <w:r w:rsidR="00F400BA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>equentanti le scuole di competenza</w:t>
      </w:r>
      <w:r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 della Città Metropolitana (Scuole del Secondo C</w:t>
      </w:r>
      <w:r w:rsidR="00CF42AE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>iclo</w:t>
      </w:r>
      <w:r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>, Enti Professionali e</w:t>
      </w:r>
      <w:r w:rsidR="00CF42AE" w:rsidRPr="00CD621A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 Università).</w:t>
      </w:r>
    </w:p>
    <w:p w:rsidR="005467EA" w:rsidRDefault="005467EA" w:rsidP="0059790C">
      <w:pPr>
        <w:shd w:val="clear" w:color="auto" w:fill="FFFFFF"/>
        <w:spacing w:before="456"/>
        <w:ind w:left="5669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</w:t>
      </w:r>
      <w:r w:rsidR="000136F6"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la Città Metropolitana di</w:t>
      </w:r>
      <w:r w:rsidR="00FB252D"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Catania</w:t>
      </w:r>
    </w:p>
    <w:p w:rsidR="00A35C3E" w:rsidRPr="00A35C3E" w:rsidRDefault="00A35C3E" w:rsidP="0059790C">
      <w:pPr>
        <w:tabs>
          <w:tab w:val="center" w:pos="4819"/>
          <w:tab w:val="right" w:pos="9638"/>
        </w:tabs>
        <w:ind w:left="567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 w:rsidRPr="00A35C3E">
        <w:rPr>
          <w:rFonts w:ascii="Times New Roman" w:hAnsi="Times New Roman" w:cs="Times New Roman"/>
          <w:b/>
          <w:sz w:val="22"/>
          <w:szCs w:val="22"/>
        </w:rPr>
        <w:t>I Dipartimento 3° Servizio</w:t>
      </w:r>
    </w:p>
    <w:p w:rsidR="00A35C3E" w:rsidRDefault="00A35C3E" w:rsidP="0059790C">
      <w:pPr>
        <w:tabs>
          <w:tab w:val="center" w:pos="4819"/>
          <w:tab w:val="right" w:pos="9638"/>
        </w:tabs>
        <w:ind w:left="567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</w:t>
      </w:r>
      <w:r w:rsidRPr="00A35C3E">
        <w:rPr>
          <w:rFonts w:ascii="Times New Roman" w:hAnsi="Times New Roman" w:cs="Times New Roman"/>
          <w:b/>
          <w:sz w:val="22"/>
          <w:szCs w:val="22"/>
        </w:rPr>
        <w:t xml:space="preserve">“Politiche Sociali e del Lavoro, </w:t>
      </w:r>
    </w:p>
    <w:p w:rsidR="00A35C3E" w:rsidRPr="000A6027" w:rsidRDefault="00A35C3E" w:rsidP="0059790C">
      <w:pPr>
        <w:tabs>
          <w:tab w:val="center" w:pos="4819"/>
          <w:tab w:val="right" w:pos="9638"/>
        </w:tabs>
        <w:ind w:left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</w:t>
      </w:r>
      <w:r w:rsidR="0059790C">
        <w:rPr>
          <w:rFonts w:ascii="Times New Roman" w:hAnsi="Times New Roman" w:cs="Times New Roman"/>
          <w:b/>
          <w:sz w:val="22"/>
          <w:szCs w:val="22"/>
        </w:rPr>
        <w:t xml:space="preserve">Politiche </w:t>
      </w:r>
      <w:r w:rsidRPr="00A35C3E">
        <w:rPr>
          <w:rFonts w:ascii="Times New Roman" w:hAnsi="Times New Roman" w:cs="Times New Roman"/>
          <w:b/>
          <w:sz w:val="22"/>
          <w:szCs w:val="22"/>
        </w:rPr>
        <w:t>Cultu</w:t>
      </w:r>
      <w:r w:rsidR="0059790C">
        <w:rPr>
          <w:rFonts w:ascii="Times New Roman" w:hAnsi="Times New Roman" w:cs="Times New Roman"/>
          <w:b/>
          <w:sz w:val="22"/>
          <w:szCs w:val="22"/>
        </w:rPr>
        <w:t xml:space="preserve">rali, del Turismo” </w:t>
      </w:r>
    </w:p>
    <w:p w:rsidR="000136F6" w:rsidRDefault="00A35C3E" w:rsidP="0059790C">
      <w:pPr>
        <w:shd w:val="clear" w:color="auto" w:fill="FFFFFF"/>
        <w:ind w:left="6005"/>
        <w:jc w:val="right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 </w:t>
      </w:r>
      <w:r w:rsidR="000136F6" w:rsidRPr="000A6027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Via </w:t>
      </w:r>
      <w:proofErr w:type="spellStart"/>
      <w:r w:rsidR="000136F6" w:rsidRPr="000A6027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Nuovaluce</w:t>
      </w:r>
      <w:proofErr w:type="spellEnd"/>
      <w:r w:rsidR="000136F6" w:rsidRPr="000A6027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67</w:t>
      </w: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0136F6" w:rsidRPr="000A6027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Tremestieri Etneo</w:t>
      </w:r>
    </w:p>
    <w:p w:rsidR="00A35C3E" w:rsidRDefault="00810BF8" w:rsidP="0059790C">
      <w:pPr>
        <w:shd w:val="clear" w:color="auto" w:fill="FFFFFF"/>
        <w:spacing w:line="346" w:lineRule="exact"/>
        <w:ind w:left="6005"/>
        <w:jc w:val="right"/>
        <w:rPr>
          <w:rFonts w:ascii="Times New Roman" w:hAnsi="Times New Roman" w:cs="Times New Roman"/>
          <w:sz w:val="22"/>
          <w:szCs w:val="22"/>
        </w:rPr>
      </w:pPr>
      <w:hyperlink r:id="rId6" w:history="1">
        <w:r w:rsidR="00A35C3E" w:rsidRPr="00076248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protocollo@pec.cittametropolitana.ct.it</w:t>
        </w:r>
      </w:hyperlink>
    </w:p>
    <w:p w:rsidR="00A35C3E" w:rsidRPr="000A6027" w:rsidRDefault="00A35C3E">
      <w:pPr>
        <w:shd w:val="clear" w:color="auto" w:fill="FFFFFF"/>
        <w:spacing w:line="346" w:lineRule="exact"/>
        <w:ind w:left="6005"/>
        <w:rPr>
          <w:rFonts w:ascii="Times New Roman" w:hAnsi="Times New Roman" w:cs="Times New Roman"/>
          <w:sz w:val="22"/>
          <w:szCs w:val="22"/>
        </w:rPr>
      </w:pPr>
    </w:p>
    <w:p w:rsidR="005467EA" w:rsidRPr="0059790C" w:rsidRDefault="005467EA">
      <w:pPr>
        <w:shd w:val="clear" w:color="auto" w:fill="FFFFFF"/>
        <w:spacing w:before="336" w:line="34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Oggetto</w:t>
      </w:r>
      <w:r w:rsidR="009A66EA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9A66EA" w:rsidRPr="0059790C">
        <w:rPr>
          <w:rFonts w:ascii="Times New Roman" w:hAnsi="Times New Roman" w:cs="Times New Roman"/>
          <w:color w:val="000000"/>
          <w:sz w:val="24"/>
          <w:szCs w:val="24"/>
        </w:rPr>
        <w:t>Richiesta di iscrizione</w:t>
      </w:r>
      <w:r w:rsidR="0059790C" w:rsidRPr="0059790C">
        <w:rPr>
          <w:rFonts w:ascii="Times New Roman" w:hAnsi="Times New Roman" w:cs="Times New Roman"/>
          <w:sz w:val="24"/>
          <w:szCs w:val="24"/>
        </w:rPr>
        <w:t xml:space="preserve"> nell’Albo Metropolitano </w:t>
      </w:r>
      <w:r w:rsidR="0059790C" w:rsidRPr="0059790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93986" w:rsidRPr="0059790C">
        <w:rPr>
          <w:rFonts w:ascii="Times New Roman" w:hAnsi="Times New Roman" w:cs="Times New Roman"/>
          <w:color w:val="000000"/>
          <w:sz w:val="24"/>
          <w:szCs w:val="24"/>
        </w:rPr>
        <w:t>ei soggetti</w:t>
      </w:r>
      <w:r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 accr</w:t>
      </w:r>
      <w:r w:rsidR="00CF42AE" w:rsidRPr="0059790C">
        <w:rPr>
          <w:rFonts w:ascii="Times New Roman" w:hAnsi="Times New Roman" w:cs="Times New Roman"/>
          <w:color w:val="000000"/>
          <w:sz w:val="24"/>
          <w:szCs w:val="24"/>
        </w:rPr>
        <w:t>editati per l'espletamento del S</w:t>
      </w:r>
      <w:r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ervizio di </w:t>
      </w:r>
      <w:r w:rsidR="00CF42AE" w:rsidRPr="0059790C">
        <w:rPr>
          <w:rFonts w:ascii="Times New Roman" w:hAnsi="Times New Roman" w:cs="Times New Roman"/>
          <w:color w:val="000000"/>
          <w:sz w:val="24"/>
          <w:szCs w:val="24"/>
          <w:u w:val="single"/>
        </w:rPr>
        <w:t>Trasporto</w:t>
      </w:r>
      <w:r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 in favore di alunni </w:t>
      </w:r>
      <w:r w:rsidR="000136F6"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e studenti </w:t>
      </w:r>
      <w:r w:rsidRPr="0059790C">
        <w:rPr>
          <w:rFonts w:ascii="Times New Roman" w:hAnsi="Times New Roman" w:cs="Times New Roman"/>
          <w:color w:val="000000"/>
          <w:sz w:val="24"/>
          <w:szCs w:val="24"/>
        </w:rPr>
        <w:t>con disabilità</w:t>
      </w:r>
      <w:r w:rsidR="00F50DD6">
        <w:rPr>
          <w:rFonts w:ascii="Times New Roman" w:hAnsi="Times New Roman" w:cs="Times New Roman"/>
          <w:color w:val="000000"/>
          <w:sz w:val="24"/>
          <w:szCs w:val="24"/>
        </w:rPr>
        <w:t xml:space="preserve"> grave</w:t>
      </w:r>
      <w:r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52D" w:rsidRPr="0059790C">
        <w:rPr>
          <w:rFonts w:ascii="Times New Roman" w:hAnsi="Times New Roman" w:cs="Times New Roman"/>
          <w:color w:val="000000"/>
          <w:sz w:val="24"/>
          <w:szCs w:val="24"/>
        </w:rPr>
        <w:t>frequentanti</w:t>
      </w:r>
      <w:r w:rsidR="00FB41D6"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 le S</w:t>
      </w:r>
      <w:r w:rsidRPr="0059790C">
        <w:rPr>
          <w:rFonts w:ascii="Times New Roman" w:hAnsi="Times New Roman" w:cs="Times New Roman"/>
          <w:color w:val="000000"/>
          <w:sz w:val="24"/>
          <w:szCs w:val="24"/>
        </w:rPr>
        <w:t>cuole</w:t>
      </w:r>
      <w:r w:rsidR="00FB41D6"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 e gli Istituti </w:t>
      </w:r>
      <w:r w:rsidR="00617E60" w:rsidRPr="0059790C">
        <w:rPr>
          <w:rFonts w:ascii="Times New Roman" w:hAnsi="Times New Roman" w:cs="Times New Roman"/>
          <w:color w:val="000000"/>
          <w:sz w:val="24"/>
          <w:szCs w:val="24"/>
        </w:rPr>
        <w:t>di competenza della Città Metropolitana di Catania</w:t>
      </w:r>
      <w:r w:rsidR="00964952" w:rsidRPr="005979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C67" w:rsidRPr="00597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67EA" w:rsidRPr="000A6027" w:rsidRDefault="005467EA">
      <w:pPr>
        <w:shd w:val="clear" w:color="auto" w:fill="FFFFFF"/>
        <w:tabs>
          <w:tab w:val="left" w:leader="underscore" w:pos="9614"/>
        </w:tabs>
        <w:spacing w:before="346" w:line="341" w:lineRule="exact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Il sottoscritto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2698"/>
          <w:tab w:val="left" w:leader="underscore" w:pos="9581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nato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il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a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9614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in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qualità di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964952">
      <w:pPr>
        <w:shd w:val="clear" w:color="auto" w:fill="FFFFFF"/>
        <w:tabs>
          <w:tab w:val="left" w:leader="underscore" w:pos="9605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della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186E">
        <w:rPr>
          <w:rFonts w:ascii="Times New Roman" w:hAnsi="Times New Roman" w:cs="Times New Roman"/>
          <w:sz w:val="22"/>
          <w:szCs w:val="22"/>
        </w:rPr>
        <w:t>Società</w:t>
      </w:r>
      <w:r w:rsidR="005467EA" w:rsidRPr="000D186E">
        <w:rPr>
          <w:rFonts w:ascii="Times New Roman" w:hAnsi="Times New Roman" w:cs="Times New Roman"/>
          <w:sz w:val="22"/>
          <w:szCs w:val="22"/>
        </w:rPr>
        <w:t xml:space="preserve">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9624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con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sede in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9538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con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codice fiscale n°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9581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pacing w:val="-2"/>
          <w:sz w:val="22"/>
          <w:szCs w:val="22"/>
        </w:rPr>
        <w:t>con</w:t>
      </w:r>
      <w:proofErr w:type="gramEnd"/>
      <w:r w:rsidRPr="000A602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partita IVA n°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3715"/>
          <w:tab w:val="left" w:leader="underscore" w:pos="6461"/>
          <w:tab w:val="left" w:leader="underscore" w:pos="9624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recapiti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telefono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fax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  <w:proofErr w:type="spell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cell</w:t>
      </w:r>
      <w:proofErr w:type="spell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tabs>
          <w:tab w:val="left" w:leader="underscore" w:pos="4805"/>
          <w:tab w:val="left" w:leader="underscore" w:pos="9571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e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mail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pec.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spacing w:line="341" w:lineRule="exact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Enti previdenziali:</w:t>
      </w:r>
    </w:p>
    <w:p w:rsidR="005467EA" w:rsidRPr="000A6027" w:rsidRDefault="005467EA">
      <w:pPr>
        <w:shd w:val="clear" w:color="auto" w:fill="FFFFFF"/>
        <w:tabs>
          <w:tab w:val="left" w:leader="underscore" w:pos="4656"/>
          <w:tab w:val="left" w:leader="underscore" w:pos="9562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INAIL </w:t>
      </w:r>
      <w:r w:rsidRPr="000D186E">
        <w:rPr>
          <w:rFonts w:ascii="Times New Roman" w:hAnsi="Times New Roman" w:cs="Times New Roman"/>
          <w:spacing w:val="-1"/>
          <w:sz w:val="22"/>
          <w:szCs w:val="22"/>
        </w:rPr>
        <w:t>Codice</w:t>
      </w:r>
      <w:r w:rsidR="006D7820" w:rsidRPr="000D186E">
        <w:rPr>
          <w:rFonts w:ascii="Times New Roman" w:hAnsi="Times New Roman" w:cs="Times New Roman"/>
          <w:sz w:val="22"/>
          <w:szCs w:val="22"/>
        </w:rPr>
        <w:t xml:space="preserve"> Società</w:t>
      </w:r>
      <w:r w:rsidRPr="000D186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</w:p>
    <w:p w:rsidR="005467EA" w:rsidRPr="000A6027" w:rsidRDefault="005467EA">
      <w:pPr>
        <w:shd w:val="clear" w:color="auto" w:fill="FFFFFF"/>
        <w:tabs>
          <w:tab w:val="left" w:leader="underscore" w:pos="4694"/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INPS Matricola azienda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>
      <w:pPr>
        <w:shd w:val="clear" w:color="auto" w:fill="FFFFFF"/>
        <w:spacing w:before="413"/>
        <w:jc w:val="center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CHIEDE</w:t>
      </w:r>
    </w:p>
    <w:p w:rsidR="00746519" w:rsidRPr="000A6027" w:rsidRDefault="00CD621A" w:rsidP="00746519">
      <w:pPr>
        <w:shd w:val="clear" w:color="auto" w:fill="FFFFFF"/>
        <w:spacing w:before="336" w:line="346" w:lineRule="exact"/>
        <w:ind w:right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59790C">
        <w:rPr>
          <w:rFonts w:ascii="Times New Roman" w:hAnsi="Times New Roman" w:cs="Times New Roman"/>
          <w:color w:val="000000"/>
          <w:sz w:val="22"/>
          <w:szCs w:val="22"/>
        </w:rPr>
        <w:t>’iscrizione</w:t>
      </w:r>
      <w:proofErr w:type="gramEnd"/>
      <w:r w:rsidR="0059790C">
        <w:rPr>
          <w:rFonts w:ascii="Times New Roman" w:hAnsi="Times New Roman" w:cs="Times New Roman"/>
          <w:color w:val="000000"/>
          <w:sz w:val="22"/>
          <w:szCs w:val="22"/>
        </w:rPr>
        <w:t xml:space="preserve"> all’Albo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93986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della Città </w:t>
      </w:r>
      <w:r w:rsidR="000136F6" w:rsidRPr="000A6027">
        <w:rPr>
          <w:rFonts w:ascii="Times New Roman" w:hAnsi="Times New Roman" w:cs="Times New Roman"/>
          <w:color w:val="000000"/>
          <w:sz w:val="22"/>
          <w:szCs w:val="22"/>
        </w:rPr>
        <w:t>Metropolitan</w:t>
      </w:r>
      <w:r w:rsidR="00493986" w:rsidRPr="000A6027">
        <w:rPr>
          <w:rFonts w:ascii="Times New Roman" w:hAnsi="Times New Roman" w:cs="Times New Roman"/>
          <w:color w:val="000000"/>
          <w:sz w:val="22"/>
          <w:szCs w:val="22"/>
        </w:rPr>
        <w:t>a di Catania</w:t>
      </w:r>
      <w:r w:rsidR="000136F6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493986" w:rsidRPr="000A6027">
        <w:rPr>
          <w:rFonts w:ascii="Times New Roman" w:hAnsi="Times New Roman" w:cs="Times New Roman"/>
          <w:color w:val="000000"/>
          <w:sz w:val="22"/>
          <w:szCs w:val="22"/>
        </w:rPr>
        <w:t>i Soggetti a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ccreditati per la gestione del </w:t>
      </w:r>
      <w:r w:rsidR="005467EA" w:rsidRPr="000A60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“</w:t>
      </w:r>
      <w:r w:rsidR="00CF42AE" w:rsidRPr="000A6027">
        <w:rPr>
          <w:rFonts w:ascii="Times New Roman" w:hAnsi="Times New Roman" w:cs="Times New Roman"/>
          <w:color w:val="000000"/>
          <w:sz w:val="22"/>
          <w:szCs w:val="22"/>
        </w:rPr>
        <w:t>Servizio di Trasporto</w:t>
      </w:r>
      <w:r w:rsidR="00FB252D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in favore di alunni </w:t>
      </w:r>
      <w:r w:rsidR="000136F6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e studenti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con disabilità </w:t>
      </w:r>
      <w:r w:rsidR="00DC62DC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grave </w:t>
      </w:r>
      <w:r w:rsidR="00E77058">
        <w:rPr>
          <w:rFonts w:ascii="Times New Roman" w:hAnsi="Times New Roman" w:cs="Times New Roman"/>
          <w:color w:val="000000"/>
          <w:sz w:val="22"/>
          <w:szCs w:val="22"/>
        </w:rPr>
        <w:t xml:space="preserve">frequentanti </w:t>
      </w:r>
      <w:r w:rsidR="00746519">
        <w:rPr>
          <w:rFonts w:ascii="Times New Roman" w:hAnsi="Times New Roman" w:cs="Times New Roman"/>
          <w:color w:val="000000"/>
          <w:sz w:val="22"/>
          <w:szCs w:val="22"/>
        </w:rPr>
        <w:t>le S</w:t>
      </w:r>
      <w:r w:rsidR="00746519" w:rsidRPr="000A6027">
        <w:rPr>
          <w:rFonts w:ascii="Times New Roman" w:hAnsi="Times New Roman" w:cs="Times New Roman"/>
          <w:color w:val="000000"/>
          <w:sz w:val="22"/>
          <w:szCs w:val="22"/>
        </w:rPr>
        <w:t>cuole</w:t>
      </w:r>
      <w:r w:rsidR="00746519">
        <w:rPr>
          <w:rFonts w:ascii="Times New Roman" w:hAnsi="Times New Roman" w:cs="Times New Roman"/>
          <w:color w:val="000000"/>
          <w:sz w:val="22"/>
          <w:szCs w:val="22"/>
        </w:rPr>
        <w:t xml:space="preserve"> e gli Istituti di competenza della Città Metropolitana di Catania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74651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5467EA" w:rsidRPr="00746519" w:rsidRDefault="005467EA">
      <w:pPr>
        <w:shd w:val="clear" w:color="auto" w:fill="FFFFFF"/>
        <w:spacing w:line="341" w:lineRule="exact"/>
        <w:ind w:right="14"/>
        <w:jc w:val="both"/>
        <w:rPr>
          <w:rFonts w:ascii="Times New Roman" w:hAnsi="Times New Roman" w:cs="Times New Roman"/>
          <w:sz w:val="22"/>
          <w:szCs w:val="22"/>
        </w:rPr>
      </w:pPr>
      <w:r w:rsidRPr="00746519">
        <w:rPr>
          <w:rFonts w:ascii="Times New Roman" w:hAnsi="Times New Roman" w:cs="Times New Roman"/>
          <w:color w:val="000000"/>
          <w:sz w:val="22"/>
          <w:szCs w:val="22"/>
        </w:rPr>
        <w:t>A tal fine ai sensi degli articoli 46 e 47 del DPR 28 dicembre 2000 n.445, consapevole delle sanzioni penali previste dall'articolo 76 del medesimo DPR 445/2000, per le ipotesi di falsità in atti e dichiarazioni mendaci ivi indicate</w:t>
      </w:r>
      <w:r w:rsidR="00413570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5467EA" w:rsidRPr="00746519" w:rsidRDefault="005467EA">
      <w:pPr>
        <w:shd w:val="clear" w:color="auto" w:fill="FFFFFF"/>
        <w:spacing w:before="662"/>
        <w:jc w:val="center"/>
        <w:rPr>
          <w:rFonts w:ascii="Times New Roman" w:hAnsi="Times New Roman" w:cs="Times New Roman"/>
          <w:sz w:val="22"/>
          <w:szCs w:val="22"/>
        </w:rPr>
        <w:sectPr w:rsidR="005467EA" w:rsidRPr="00746519">
          <w:type w:val="continuous"/>
          <w:pgSz w:w="11899" w:h="16838"/>
          <w:pgMar w:top="1805" w:right="1128" w:bottom="1190" w:left="1138" w:header="720" w:footer="720" w:gutter="0"/>
          <w:cols w:space="60"/>
          <w:noEndnote/>
        </w:sectPr>
      </w:pPr>
    </w:p>
    <w:p w:rsidR="005467EA" w:rsidRPr="00CD621A" w:rsidRDefault="005467EA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CD62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DICHIARA</w:t>
      </w:r>
    </w:p>
    <w:p w:rsidR="005467EA" w:rsidRPr="000A6027" w:rsidRDefault="005467EA" w:rsidP="00413570">
      <w:pPr>
        <w:shd w:val="clear" w:color="auto" w:fill="FFFFFF"/>
        <w:spacing w:before="336" w:line="34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>In conformità a quanto richiesto dall’apposito avviso pubblico:</w:t>
      </w:r>
    </w:p>
    <w:p w:rsidR="00A52555" w:rsidRPr="000A6027" w:rsidRDefault="00980648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t>) c</w:t>
      </w:r>
      <w:r w:rsidR="003B4BFC">
        <w:rPr>
          <w:rFonts w:ascii="Times New Roman" w:hAnsi="Times New Roman" w:cs="Times New Roman"/>
          <w:color w:val="000000"/>
          <w:sz w:val="22"/>
          <w:szCs w:val="22"/>
        </w:rPr>
        <w:t xml:space="preserve">he la </w:t>
      </w:r>
      <w:r w:rsidR="003B4BFC" w:rsidRPr="000D186E">
        <w:rPr>
          <w:rFonts w:ascii="Times New Roman" w:hAnsi="Times New Roman" w:cs="Times New Roman"/>
          <w:color w:val="000000"/>
          <w:sz w:val="22"/>
          <w:szCs w:val="22"/>
        </w:rPr>
        <w:t>Società</w:t>
      </w:r>
      <w:r w:rsidR="00A52555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è iscritta al Registro delle </w:t>
      </w:r>
      <w:r w:rsidR="00EB6937" w:rsidRPr="000A6027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A52555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mprese relativamente all’esercizio della attività per la quale si     </w:t>
      </w:r>
    </w:p>
    <w:p w:rsidR="00A52555" w:rsidRPr="000A6027" w:rsidRDefault="00A52555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richiede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l’iscrizione </w:t>
      </w:r>
      <w:r w:rsidR="00413570">
        <w:rPr>
          <w:rFonts w:ascii="Times New Roman" w:hAnsi="Times New Roman" w:cs="Times New Roman"/>
          <w:sz w:val="22"/>
          <w:szCs w:val="22"/>
        </w:rPr>
        <w:t>nell’Albo</w:t>
      </w:r>
      <w:r w:rsidRPr="000A6027">
        <w:rPr>
          <w:rFonts w:ascii="Times New Roman" w:hAnsi="Times New Roman" w:cs="Times New Roman"/>
          <w:sz w:val="22"/>
          <w:szCs w:val="22"/>
        </w:rPr>
        <w:t xml:space="preserve"> Metropolitano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____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softHyphen/>
        <w:t>______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F910CE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>(indicare gli estremi)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>_________</w:t>
      </w:r>
      <w:r w:rsidR="00CD621A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467EA" w:rsidRPr="000A6027" w:rsidRDefault="00980648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bCs/>
          <w:sz w:val="22"/>
          <w:szCs w:val="22"/>
        </w:rPr>
        <w:t>2</w:t>
      </w:r>
      <w:r w:rsidR="00E57A39" w:rsidRPr="000A6027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5467EA" w:rsidRPr="000A6027">
        <w:rPr>
          <w:rFonts w:ascii="Times New Roman" w:hAnsi="Times New Roman" w:cs="Times New Roman"/>
          <w:sz w:val="22"/>
          <w:szCs w:val="22"/>
        </w:rPr>
        <w:t xml:space="preserve">che la </w:t>
      </w:r>
      <w:r w:rsidR="003B4BFC" w:rsidRPr="000D186E">
        <w:rPr>
          <w:rFonts w:ascii="Times New Roman" w:hAnsi="Times New Roman" w:cs="Times New Roman"/>
          <w:color w:val="000000"/>
          <w:sz w:val="22"/>
          <w:szCs w:val="22"/>
        </w:rPr>
        <w:t>Società</w:t>
      </w:r>
      <w:r w:rsidR="003B4BFC" w:rsidRPr="000A6027">
        <w:rPr>
          <w:rFonts w:ascii="Times New Roman" w:hAnsi="Times New Roman" w:cs="Times New Roman"/>
          <w:sz w:val="22"/>
          <w:szCs w:val="22"/>
        </w:rPr>
        <w:t xml:space="preserve"> </w:t>
      </w:r>
      <w:r w:rsidR="005467EA" w:rsidRPr="000A6027">
        <w:rPr>
          <w:rFonts w:ascii="Times New Roman" w:hAnsi="Times New Roman" w:cs="Times New Roman"/>
          <w:sz w:val="22"/>
          <w:szCs w:val="22"/>
        </w:rPr>
        <w:t>è iscritta all’elenco Regionale</w:t>
      </w:r>
      <w:r w:rsidR="00B144B7" w:rsidRPr="000A6027">
        <w:rPr>
          <w:rFonts w:ascii="Times New Roman" w:hAnsi="Times New Roman" w:cs="Times New Roman"/>
          <w:sz w:val="22"/>
          <w:szCs w:val="22"/>
        </w:rPr>
        <w:t xml:space="preserve"> di cui </w:t>
      </w:r>
      <w:r w:rsidR="005467EA" w:rsidRPr="000A6027">
        <w:rPr>
          <w:rFonts w:ascii="Times New Roman" w:hAnsi="Times New Roman" w:cs="Times New Roman"/>
          <w:spacing w:val="-1"/>
          <w:sz w:val="22"/>
          <w:szCs w:val="22"/>
        </w:rPr>
        <w:t xml:space="preserve">all’art. 26 della L.R. n. 22/86, sezione disabili, al n. </w:t>
      </w:r>
      <w:r w:rsidR="00FB252D" w:rsidRPr="000A6027">
        <w:rPr>
          <w:rFonts w:ascii="Times New Roman" w:hAnsi="Times New Roman" w:cs="Times New Roman"/>
          <w:spacing w:val="-1"/>
          <w:sz w:val="22"/>
          <w:szCs w:val="22"/>
        </w:rPr>
        <w:t>_____</w:t>
      </w:r>
      <w:r w:rsidR="005467EA" w:rsidRPr="000A6027">
        <w:rPr>
          <w:rFonts w:ascii="Times New Roman" w:hAnsi="Times New Roman" w:cs="Times New Roman"/>
          <w:sz w:val="22"/>
          <w:szCs w:val="22"/>
        </w:rPr>
        <w:t xml:space="preserve"> </w:t>
      </w:r>
      <w:r w:rsidR="00D67AF3" w:rsidRPr="000A6027">
        <w:rPr>
          <w:rFonts w:ascii="Times New Roman" w:hAnsi="Times New Roman" w:cs="Times New Roman"/>
          <w:sz w:val="22"/>
          <w:szCs w:val="22"/>
        </w:rPr>
        <w:t xml:space="preserve">     </w:t>
      </w:r>
      <w:r w:rsidR="005467EA" w:rsidRPr="000A6027">
        <w:rPr>
          <w:rFonts w:ascii="Times New Roman" w:hAnsi="Times New Roman" w:cs="Times New Roman"/>
          <w:sz w:val="22"/>
          <w:szCs w:val="22"/>
        </w:rPr>
        <w:t xml:space="preserve">del </w:t>
      </w:r>
      <w:r w:rsidR="00FB252D" w:rsidRPr="000A6027">
        <w:rPr>
          <w:rFonts w:ascii="Times New Roman" w:hAnsi="Times New Roman" w:cs="Times New Roman"/>
          <w:sz w:val="22"/>
          <w:szCs w:val="22"/>
        </w:rPr>
        <w:t>________</w:t>
      </w:r>
      <w:r w:rsidR="00CD621A">
        <w:rPr>
          <w:rFonts w:ascii="Times New Roman" w:hAnsi="Times New Roman" w:cs="Times New Roman"/>
          <w:sz w:val="22"/>
          <w:szCs w:val="22"/>
        </w:rPr>
        <w:t>__________</w:t>
      </w:r>
      <w:r w:rsidR="005467EA" w:rsidRPr="000A6027">
        <w:rPr>
          <w:rFonts w:ascii="Times New Roman" w:hAnsi="Times New Roman" w:cs="Times New Roman"/>
          <w:sz w:val="22"/>
          <w:szCs w:val="22"/>
        </w:rPr>
        <w:t>;</w:t>
      </w:r>
    </w:p>
    <w:p w:rsidR="00A52555" w:rsidRPr="000A6027" w:rsidRDefault="00A52555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i/>
          <w:color w:val="000000"/>
          <w:sz w:val="22"/>
          <w:szCs w:val="22"/>
        </w:rPr>
        <w:t>oppure</w:t>
      </w:r>
      <w:proofErr w:type="gramEnd"/>
    </w:p>
    <w:p w:rsidR="005467EA" w:rsidRDefault="005467EA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che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13570">
        <w:rPr>
          <w:rFonts w:ascii="Times New Roman" w:hAnsi="Times New Roman" w:cs="Times New Roman"/>
          <w:color w:val="000000"/>
          <w:sz w:val="22"/>
          <w:szCs w:val="22"/>
        </w:rPr>
        <w:t>la</w:t>
      </w:r>
      <w:r w:rsidR="00A40746" w:rsidRPr="00413570">
        <w:rPr>
          <w:rFonts w:ascii="Times New Roman" w:hAnsi="Times New Roman" w:cs="Times New Roman"/>
          <w:color w:val="000000"/>
          <w:sz w:val="22"/>
          <w:szCs w:val="22"/>
        </w:rPr>
        <w:t xml:space="preserve"> Società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è iscritta ad altro elenco (specificare caratteristiche dell’</w:t>
      </w:r>
      <w:r w:rsidR="001B2AA6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elenco ed estremi 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di iscrizione)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64952" w:rsidRPr="00BD1DAE" w:rsidRDefault="00B75F92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621A">
        <w:rPr>
          <w:rFonts w:ascii="Times New Roman" w:hAnsi="Times New Roman" w:cs="Times New Roman"/>
          <w:sz w:val="22"/>
          <w:szCs w:val="22"/>
        </w:rPr>
        <w:t>3</w:t>
      </w:r>
      <w:r w:rsidRPr="00413570">
        <w:rPr>
          <w:rFonts w:ascii="Times New Roman" w:hAnsi="Times New Roman" w:cs="Times New Roman"/>
          <w:sz w:val="22"/>
          <w:szCs w:val="22"/>
        </w:rPr>
        <w:t xml:space="preserve">) </w:t>
      </w:r>
      <w:r w:rsidR="00964952" w:rsidRPr="00413570">
        <w:rPr>
          <w:rFonts w:ascii="Times New Roman" w:hAnsi="Times New Roman" w:cs="Times New Roman"/>
          <w:sz w:val="22"/>
          <w:szCs w:val="22"/>
        </w:rPr>
        <w:t>Che la Società è una Cooperative Sociale e/o un altro Ente del Terzo Settore, che</w:t>
      </w:r>
      <w:r w:rsidR="000C32A9" w:rsidRPr="00413570">
        <w:rPr>
          <w:rFonts w:ascii="Times New Roman" w:hAnsi="Times New Roman" w:cs="Times New Roman"/>
          <w:sz w:val="22"/>
          <w:szCs w:val="22"/>
        </w:rPr>
        <w:t xml:space="preserve"> non</w:t>
      </w:r>
      <w:r w:rsidR="00964952" w:rsidRPr="00413570">
        <w:rPr>
          <w:rFonts w:ascii="Times New Roman" w:hAnsi="Times New Roman" w:cs="Times New Roman"/>
          <w:sz w:val="22"/>
          <w:szCs w:val="22"/>
        </w:rPr>
        <w:t xml:space="preserve"> svolge</w:t>
      </w:r>
      <w:r w:rsidR="006D7820" w:rsidRPr="00413570">
        <w:rPr>
          <w:rFonts w:ascii="Times New Roman" w:hAnsi="Times New Roman" w:cs="Times New Roman"/>
          <w:sz w:val="22"/>
          <w:szCs w:val="22"/>
        </w:rPr>
        <w:t xml:space="preserve"> attività commerciale e specificatamente</w:t>
      </w:r>
      <w:r w:rsidR="00CD621A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413570">
        <w:rPr>
          <w:rFonts w:ascii="Times New Roman" w:hAnsi="Times New Roman" w:cs="Times New Roman"/>
          <w:sz w:val="22"/>
          <w:szCs w:val="22"/>
        </w:rPr>
        <w:t>;</w:t>
      </w:r>
    </w:p>
    <w:p w:rsidR="00B144B7" w:rsidRDefault="00B75F92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621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516B6D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che la </w:t>
      </w:r>
      <w:r w:rsidR="003B4BFC" w:rsidRPr="000D186E">
        <w:rPr>
          <w:rFonts w:ascii="Times New Roman" w:hAnsi="Times New Roman" w:cs="Times New Roman"/>
          <w:color w:val="000000"/>
          <w:sz w:val="22"/>
          <w:szCs w:val="22"/>
        </w:rPr>
        <w:t>Società</w:t>
      </w:r>
      <w:r w:rsidR="003B4BFC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6B6D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ed i soggetti che ricoprono cariche sociali nell’ambito della ditta sono 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in possesso dei requisiti di ordine generale </w:t>
      </w:r>
      <w:r w:rsidR="00516B6D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516B6D" w:rsidRPr="000A6027">
        <w:rPr>
          <w:rFonts w:ascii="Times New Roman" w:hAnsi="Times New Roman" w:cs="Times New Roman"/>
          <w:sz w:val="22"/>
          <w:szCs w:val="22"/>
        </w:rPr>
        <w:t>di non trovarsi quindi in un</w:t>
      </w:r>
      <w:r w:rsidR="0059790C">
        <w:rPr>
          <w:rFonts w:ascii="Times New Roman" w:hAnsi="Times New Roman" w:cs="Times New Roman"/>
          <w:sz w:val="22"/>
          <w:szCs w:val="22"/>
        </w:rPr>
        <w:t xml:space="preserve">a delle condizioni previste dagli artt. 94-98 del D. </w:t>
      </w:r>
      <w:proofErr w:type="spellStart"/>
      <w:r w:rsidR="0059790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59790C">
        <w:rPr>
          <w:rFonts w:ascii="Times New Roman" w:hAnsi="Times New Roman" w:cs="Times New Roman"/>
          <w:sz w:val="22"/>
          <w:szCs w:val="22"/>
        </w:rPr>
        <w:t>. n.36/2023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75F92" w:rsidRPr="00095450" w:rsidRDefault="00B75F92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5) </w:t>
      </w:r>
      <w:r w:rsidR="009626F9">
        <w:rPr>
          <w:rFonts w:ascii="Times New Roman" w:hAnsi="Times New Roman" w:cs="Times New Roman"/>
          <w:color w:val="000000"/>
          <w:sz w:val="22"/>
          <w:szCs w:val="22"/>
        </w:rPr>
        <w:t xml:space="preserve">che la Società è </w:t>
      </w:r>
      <w:r w:rsidRPr="000D186E">
        <w:rPr>
          <w:rFonts w:ascii="Times New Roman" w:hAnsi="Times New Roman" w:cs="Times New Roman"/>
          <w:sz w:val="22"/>
          <w:szCs w:val="22"/>
        </w:rPr>
        <w:t>in regola con il rinnovo delle cariche sociali</w:t>
      </w:r>
      <w:r w:rsidR="000D186E">
        <w:rPr>
          <w:rFonts w:ascii="Times New Roman" w:hAnsi="Times New Roman" w:cs="Times New Roman"/>
          <w:sz w:val="22"/>
          <w:szCs w:val="22"/>
        </w:rPr>
        <w:t>;</w:t>
      </w:r>
    </w:p>
    <w:p w:rsidR="00433697" w:rsidRPr="000A6027" w:rsidRDefault="00B75F92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) di non essere stat</w:t>
      </w:r>
      <w:r w:rsidR="0066354D" w:rsidRPr="000A6027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oggetto, a seguito di inadempienze, di provvedimen</w:t>
      </w:r>
      <w:r w:rsidR="00FB252D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ti definitivi di risoluzioni di 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369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413570" w:rsidRDefault="00433697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proofErr w:type="gramStart"/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contratto</w:t>
      </w:r>
      <w:proofErr w:type="gramEnd"/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e/o di provvedimenti definitivi di cancellazione da elenchi </w:t>
      </w:r>
      <w:r w:rsidR="005E1E9A" w:rsidRPr="000A6027">
        <w:rPr>
          <w:rFonts w:ascii="Times New Roman" w:hAnsi="Times New Roman" w:cs="Times New Roman"/>
          <w:sz w:val="22"/>
          <w:szCs w:val="22"/>
        </w:rPr>
        <w:t xml:space="preserve">dei soggetti </w:t>
      </w:r>
      <w:r w:rsidR="00D10D07" w:rsidRPr="000A6027">
        <w:rPr>
          <w:rFonts w:ascii="Times New Roman" w:hAnsi="Times New Roman" w:cs="Times New Roman"/>
          <w:sz w:val="22"/>
          <w:szCs w:val="22"/>
        </w:rPr>
        <w:t>e/o Enti</w:t>
      </w:r>
      <w:r w:rsidR="00B144B7" w:rsidRPr="000A6027">
        <w:rPr>
          <w:rFonts w:ascii="Times New Roman" w:hAnsi="Times New Roman" w:cs="Times New Roman"/>
          <w:sz w:val="22"/>
          <w:szCs w:val="22"/>
        </w:rPr>
        <w:t xml:space="preserve"> accreditati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, anche </w:t>
      </w:r>
      <w:r w:rsidR="00413570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:rsidR="00B144B7" w:rsidRPr="000A6027" w:rsidRDefault="00413570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proofErr w:type="gramStart"/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da</w:t>
      </w:r>
      <w:proofErr w:type="gramEnd"/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parte</w:t>
      </w:r>
      <w:r w:rsidR="005E1E9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di altre Pubbliche Amministrazioni, negli ultimi tre anni;</w:t>
      </w:r>
    </w:p>
    <w:p w:rsidR="00B144B7" w:rsidRPr="000A6027" w:rsidRDefault="00B75F92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) di avere sede operativa nell’ambito territoriale della Città Metropolitana di Catania</w:t>
      </w:r>
    </w:p>
    <w:p w:rsidR="00B144B7" w:rsidRPr="000A6027" w:rsidRDefault="00B144B7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</w:t>
      </w:r>
      <w:proofErr w:type="gramStart"/>
      <w:r w:rsidRPr="000A6027">
        <w:rPr>
          <w:rFonts w:ascii="Times New Roman" w:hAnsi="Times New Roman" w:cs="Times New Roman"/>
          <w:i/>
          <w:color w:val="000000"/>
          <w:sz w:val="22"/>
          <w:szCs w:val="22"/>
        </w:rPr>
        <w:t>oppure</w:t>
      </w:r>
      <w:proofErr w:type="gramEnd"/>
    </w:p>
    <w:p w:rsidR="00B144B7" w:rsidRPr="000A6027" w:rsidRDefault="00B144B7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9A4233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Start"/>
      <w:r w:rsidRPr="000A6027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impegnarsi a dotarsene prima del formale avvio delle attività di servizio;</w:t>
      </w:r>
    </w:p>
    <w:p w:rsidR="00433697" w:rsidRPr="000A6027" w:rsidRDefault="00B75F92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) di essere in possesso di adeguati requisiti tecnici ed economici ai fini del regolare espletamento del </w:t>
      </w:r>
    </w:p>
    <w:p w:rsidR="00D63959" w:rsidRPr="000A6027" w:rsidRDefault="00433697" w:rsidP="00413570">
      <w:pPr>
        <w:shd w:val="clear" w:color="auto" w:fill="FFFFFF"/>
        <w:spacing w:line="346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proofErr w:type="gramStart"/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servizio</w:t>
      </w:r>
      <w:proofErr w:type="gramEnd"/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come specificato nella documentazione allegata</w:t>
      </w:r>
      <w:r w:rsidR="00F20EA1">
        <w:rPr>
          <w:rFonts w:ascii="Times New Roman" w:hAnsi="Times New Roman" w:cs="Times New Roman"/>
          <w:color w:val="000000"/>
          <w:sz w:val="22"/>
          <w:szCs w:val="22"/>
        </w:rPr>
        <w:t xml:space="preserve"> e previsto nell’Avviso</w:t>
      </w:r>
      <w:r w:rsidR="00B144B7" w:rsidRPr="000A60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B46A6" w:rsidRPr="000A6027" w:rsidRDefault="00B75F92" w:rsidP="00413570">
      <w:pPr>
        <w:shd w:val="clear" w:color="auto" w:fill="FFFFFF"/>
        <w:spacing w:before="29" w:line="307" w:lineRule="exact"/>
        <w:ind w:right="121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F20EA1"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  <w:t>9</w:t>
      </w:r>
      <w:r w:rsidR="005467EA" w:rsidRPr="00FC65A4"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  <w:t>)</w:t>
      </w:r>
      <w:r w:rsidR="005467EA" w:rsidRPr="000A6027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F20EA1">
        <w:rPr>
          <w:rFonts w:ascii="Times New Roman" w:hAnsi="Times New Roman" w:cs="Times New Roman"/>
          <w:color w:val="000000"/>
          <w:spacing w:val="-1"/>
          <w:sz w:val="22"/>
          <w:szCs w:val="22"/>
        </w:rPr>
        <w:t>c</w:t>
      </w:r>
      <w:r w:rsidR="005467EA" w:rsidRPr="000A6027">
        <w:rPr>
          <w:rFonts w:ascii="Times New Roman" w:hAnsi="Times New Roman" w:cs="Times New Roman"/>
          <w:color w:val="000000"/>
          <w:spacing w:val="-1"/>
          <w:sz w:val="22"/>
          <w:szCs w:val="22"/>
        </w:rPr>
        <w:t>he gli attuali titolari</w:t>
      </w:r>
      <w:r w:rsidR="000B46A6" w:rsidRPr="000A602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di cariche sociali sono i se</w:t>
      </w:r>
      <w:r w:rsidR="005467EA" w:rsidRPr="000A602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guenti: </w:t>
      </w:r>
    </w:p>
    <w:p w:rsidR="000B46A6" w:rsidRPr="000A6027" w:rsidRDefault="00413570" w:rsidP="00413570">
      <w:pPr>
        <w:shd w:val="clear" w:color="auto" w:fill="FFFFFF"/>
        <w:spacing w:before="29" w:line="307" w:lineRule="exact"/>
        <w:ind w:right="121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Start"/>
      <w:r w:rsidR="0025164C" w:rsidRPr="000A6027">
        <w:rPr>
          <w:rFonts w:ascii="Times New Roman" w:hAnsi="Times New Roman" w:cs="Times New Roman"/>
          <w:color w:val="000000"/>
          <w:sz w:val="22"/>
          <w:szCs w:val="22"/>
        </w:rPr>
        <w:t>allegare</w:t>
      </w:r>
      <w:proofErr w:type="gramEnd"/>
      <w:r w:rsidR="0025164C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elenco riportante</w:t>
      </w:r>
      <w:r w:rsidR="005467EA" w:rsidRPr="000A602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i nominativi,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0B46A6" w:rsidRPr="000A6027">
        <w:rPr>
          <w:rFonts w:ascii="Times New Roman" w:hAnsi="Times New Roman" w:cs="Times New Roman"/>
          <w:i/>
          <w:iCs/>
          <w:color w:val="000000"/>
          <w:sz w:val="22"/>
          <w:szCs w:val="22"/>
        </w:rPr>
        <w:t>generalità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="000B46A6" w:rsidRPr="000A602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codici fiscali e</w:t>
      </w:r>
      <w:r w:rsidR="000D186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qualifiche);</w:t>
      </w:r>
    </w:p>
    <w:p w:rsidR="001F7226" w:rsidRPr="000A6027" w:rsidRDefault="00B75F92" w:rsidP="00413570">
      <w:pPr>
        <w:shd w:val="clear" w:color="auto" w:fill="FFFFFF"/>
        <w:spacing w:before="29" w:line="307" w:lineRule="exact"/>
        <w:ind w:right="-16"/>
        <w:jc w:val="both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="00980648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di essere in possesso di certificazione di qualità aziendale</w:t>
      </w:r>
      <w:r w:rsidR="001F7226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nel campo dei servizi sociali, a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llegata in copia</w:t>
      </w:r>
    </w:p>
    <w:p w:rsidR="00A00838" w:rsidRDefault="001F7226" w:rsidP="00413570">
      <w:pPr>
        <w:shd w:val="clear" w:color="auto" w:fill="FFFFFF"/>
        <w:spacing w:before="29" w:line="307" w:lineRule="exact"/>
        <w:ind w:right="-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proofErr w:type="gramStart"/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alla</w:t>
      </w:r>
      <w:proofErr w:type="gramEnd"/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presente </w:t>
      </w:r>
      <w:r w:rsidR="005467EA" w:rsidRPr="000D186E">
        <w:rPr>
          <w:rFonts w:ascii="Times New Roman" w:hAnsi="Times New Roman" w:cs="Times New Roman"/>
          <w:bCs/>
          <w:color w:val="000000"/>
          <w:sz w:val="22"/>
          <w:szCs w:val="22"/>
        </w:rPr>
        <w:t>ovvero</w:t>
      </w:r>
      <w:r w:rsidR="00A0083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di non essere in possesso di certificazione di qualità aziendale nel campo dei</w:t>
      </w: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servizi </w:t>
      </w:r>
      <w:r w:rsidR="00A00838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6D7820" w:rsidRPr="000A6027" w:rsidRDefault="00A00838" w:rsidP="00413570">
      <w:pPr>
        <w:shd w:val="clear" w:color="auto" w:fill="FFFFFF"/>
        <w:spacing w:before="29" w:line="307" w:lineRule="exact"/>
        <w:ind w:right="-16"/>
        <w:jc w:val="both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proofErr w:type="gramStart"/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sociali</w:t>
      </w:r>
      <w:proofErr w:type="gramEnd"/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13570" w:rsidRDefault="00B75F92" w:rsidP="00413570">
      <w:pPr>
        <w:shd w:val="clear" w:color="auto" w:fill="FFFFFF"/>
        <w:tabs>
          <w:tab w:val="left" w:pos="336"/>
        </w:tabs>
        <w:spacing w:line="341" w:lineRule="exact"/>
        <w:ind w:right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413570">
        <w:rPr>
          <w:rFonts w:ascii="Times New Roman" w:hAnsi="Times New Roman" w:cs="Times New Roman"/>
          <w:sz w:val="22"/>
          <w:szCs w:val="22"/>
        </w:rPr>
        <w:t xml:space="preserve">) </w:t>
      </w:r>
      <w:r w:rsidR="005467EA" w:rsidRPr="00F910CE">
        <w:rPr>
          <w:rFonts w:ascii="Times New Roman" w:hAnsi="Times New Roman" w:cs="Times New Roman"/>
          <w:sz w:val="22"/>
          <w:szCs w:val="22"/>
        </w:rPr>
        <w:t xml:space="preserve">di assumere l’impegno </w:t>
      </w:r>
      <w:r w:rsidR="00D10D07" w:rsidRPr="00F910CE">
        <w:rPr>
          <w:rFonts w:ascii="Times New Roman" w:hAnsi="Times New Roman" w:cs="Times New Roman"/>
          <w:sz w:val="22"/>
          <w:szCs w:val="22"/>
        </w:rPr>
        <w:t>di avvalersi</w:t>
      </w:r>
      <w:r w:rsidR="005467EA" w:rsidRPr="00F910CE">
        <w:rPr>
          <w:rFonts w:ascii="Times New Roman" w:hAnsi="Times New Roman" w:cs="Times New Roman"/>
          <w:sz w:val="22"/>
          <w:szCs w:val="22"/>
        </w:rPr>
        <w:t xml:space="preserve"> di operatori</w:t>
      </w:r>
      <w:r w:rsidR="005467EA" w:rsidRPr="00F910CE">
        <w:rPr>
          <w:rFonts w:ascii="Times New Roman" w:hAnsi="Times New Roman" w:cs="Times New Roman"/>
          <w:color w:val="000000"/>
          <w:sz w:val="22"/>
          <w:szCs w:val="22"/>
        </w:rPr>
        <w:t xml:space="preserve"> che abbiano le qualifiche professionali richieste e siano in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413570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</w:p>
    <w:p w:rsidR="00F20EA1" w:rsidRDefault="00413570" w:rsidP="00F20EA1">
      <w:pPr>
        <w:shd w:val="clear" w:color="auto" w:fill="FFFFFF"/>
        <w:tabs>
          <w:tab w:val="left" w:pos="336"/>
        </w:tabs>
        <w:spacing w:line="341" w:lineRule="exact"/>
        <w:ind w:right="14"/>
        <w:jc w:val="both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proofErr w:type="gramStart"/>
      <w:r w:rsidR="00F20EA1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5467EA" w:rsidRPr="00F910CE">
        <w:rPr>
          <w:rFonts w:ascii="Times New Roman" w:hAnsi="Times New Roman" w:cs="Times New Roman"/>
          <w:color w:val="000000"/>
          <w:sz w:val="22"/>
          <w:szCs w:val="22"/>
        </w:rPr>
        <w:t>ossesso</w:t>
      </w:r>
      <w:proofErr w:type="gramEnd"/>
      <w:r w:rsidR="00F20EA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67EA" w:rsidRPr="00F910CE">
        <w:rPr>
          <w:rFonts w:ascii="Times New Roman" w:hAnsi="Times New Roman" w:cs="Times New Roman"/>
          <w:color w:val="000000"/>
          <w:sz w:val="22"/>
          <w:szCs w:val="22"/>
        </w:rPr>
        <w:t>di esperienza ed opportuna formazione riferita alla tipologia dei soggetti da assistere;</w:t>
      </w:r>
    </w:p>
    <w:p w:rsidR="00F910CE" w:rsidRDefault="00F20EA1" w:rsidP="00F20EA1">
      <w:pPr>
        <w:shd w:val="clear" w:color="auto" w:fill="FFFFFF"/>
        <w:tabs>
          <w:tab w:val="left" w:pos="336"/>
        </w:tabs>
        <w:spacing w:line="341" w:lineRule="exact"/>
        <w:ind w:right="14"/>
        <w:jc w:val="both"/>
        <w:rPr>
          <w:rFonts w:ascii="Times New Roman" w:hAnsi="Times New Roman" w:cs="Times New Roman"/>
          <w:sz w:val="22"/>
          <w:szCs w:val="22"/>
        </w:rPr>
      </w:pPr>
      <w:r w:rsidRPr="00F20EA1"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  <w:t>12)</w:t>
      </w: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5467EA" w:rsidRPr="00F20EA1">
        <w:rPr>
          <w:rFonts w:ascii="Times New Roman" w:hAnsi="Times New Roman" w:cs="Times New Roman"/>
          <w:sz w:val="22"/>
          <w:szCs w:val="22"/>
        </w:rPr>
        <w:t>di impegnarsi a rispettare, per tutti gli addetti al servizio, gli standard di trattamento salariale e normativo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C3ABF" w:rsidRDefault="002C3ABF" w:rsidP="00F20EA1">
      <w:pPr>
        <w:shd w:val="clear" w:color="auto" w:fill="FFFFFF"/>
        <w:tabs>
          <w:tab w:val="left" w:pos="336"/>
        </w:tabs>
        <w:spacing w:line="341" w:lineRule="exact"/>
        <w:ind w:right="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      </w:t>
      </w:r>
      <w:proofErr w:type="gramStart"/>
      <w:r w:rsidRPr="00F20EA1">
        <w:rPr>
          <w:rFonts w:ascii="Times New Roman" w:hAnsi="Times New Roman" w:cs="Times New Roman"/>
          <w:sz w:val="22"/>
          <w:szCs w:val="22"/>
        </w:rPr>
        <w:t>previsto</w:t>
      </w:r>
      <w:proofErr w:type="gramEnd"/>
      <w:r w:rsidRPr="00F20EA1">
        <w:rPr>
          <w:rFonts w:ascii="Times New Roman" w:hAnsi="Times New Roman" w:cs="Times New Roman"/>
          <w:sz w:val="22"/>
          <w:szCs w:val="22"/>
        </w:rPr>
        <w:t xml:space="preserve"> dai CCNL, o dalle tariffe professionali per gli incarichi e da altre norme che disciplinano i rapporti</w:t>
      </w:r>
    </w:p>
    <w:p w:rsidR="002C3ABF" w:rsidRPr="00F20EA1" w:rsidRDefault="002C3ABF" w:rsidP="00F20EA1">
      <w:pPr>
        <w:shd w:val="clear" w:color="auto" w:fill="FFFFFF"/>
        <w:tabs>
          <w:tab w:val="left" w:pos="336"/>
        </w:tabs>
        <w:spacing w:line="341" w:lineRule="exact"/>
        <w:ind w:right="14"/>
        <w:jc w:val="both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F20EA1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F20EA1">
        <w:rPr>
          <w:rFonts w:ascii="Times New Roman" w:hAnsi="Times New Roman" w:cs="Times New Roman"/>
          <w:sz w:val="22"/>
          <w:szCs w:val="22"/>
        </w:rPr>
        <w:t xml:space="preserve"> lavoro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F20E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20EA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1F7226" w:rsidRPr="000A6027" w:rsidRDefault="00B75F92" w:rsidP="002C3ABF">
      <w:pPr>
        <w:shd w:val="clear" w:color="auto" w:fill="FFFFFF"/>
        <w:tabs>
          <w:tab w:val="left" w:pos="336"/>
        </w:tabs>
        <w:spacing w:line="276" w:lineRule="auto"/>
        <w:ind w:right="5"/>
        <w:jc w:val="both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13)</w:t>
      </w:r>
      <w:r w:rsidR="00FC65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di impegnarsi ad osservare tutte le norme in materia di prevenzione, protezione e sicurezza del lavoro</w:t>
      </w:r>
    </w:p>
    <w:p w:rsidR="00B75F92" w:rsidRDefault="001F7226" w:rsidP="002C3ABF">
      <w:pPr>
        <w:shd w:val="clear" w:color="auto" w:fill="FFFFFF"/>
        <w:tabs>
          <w:tab w:val="left" w:pos="336"/>
        </w:tabs>
        <w:spacing w:line="276" w:lineRule="auto"/>
        <w:ind w:right="5"/>
        <w:jc w:val="both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proofErr w:type="gramStart"/>
      <w:r w:rsidR="0059790C">
        <w:rPr>
          <w:rFonts w:ascii="Times New Roman" w:hAnsi="Times New Roman" w:cs="Times New Roman"/>
          <w:color w:val="000000"/>
          <w:sz w:val="22"/>
          <w:szCs w:val="22"/>
        </w:rPr>
        <w:t>contenute</w:t>
      </w:r>
      <w:proofErr w:type="gramEnd"/>
      <w:r w:rsidR="0059790C">
        <w:rPr>
          <w:rFonts w:ascii="Times New Roman" w:hAnsi="Times New Roman" w:cs="Times New Roman"/>
          <w:color w:val="000000"/>
          <w:sz w:val="22"/>
          <w:szCs w:val="22"/>
        </w:rPr>
        <w:t xml:space="preserve"> nel </w:t>
      </w:r>
      <w:proofErr w:type="spellStart"/>
      <w:r w:rsidR="0059790C">
        <w:rPr>
          <w:rFonts w:ascii="Times New Roman" w:hAnsi="Times New Roman" w:cs="Times New Roman"/>
          <w:color w:val="000000"/>
          <w:sz w:val="22"/>
          <w:szCs w:val="22"/>
        </w:rPr>
        <w:t>D.Lgs.</w:t>
      </w:r>
      <w:proofErr w:type="spellEnd"/>
      <w:r w:rsidR="0059790C">
        <w:rPr>
          <w:rFonts w:ascii="Times New Roman" w:hAnsi="Times New Roman" w:cs="Times New Roman"/>
          <w:color w:val="000000"/>
          <w:sz w:val="22"/>
          <w:szCs w:val="22"/>
        </w:rPr>
        <w:t xml:space="preserve"> n. 81/2008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13570" w:rsidRDefault="00416381" w:rsidP="002C3ABF">
      <w:pPr>
        <w:shd w:val="clear" w:color="auto" w:fill="FFFFFF"/>
        <w:tabs>
          <w:tab w:val="left" w:pos="336"/>
        </w:tabs>
        <w:spacing w:line="276" w:lineRule="auto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  <w:t>14</w:t>
      </w:r>
      <w:r w:rsidR="00B75F92" w:rsidRPr="00416381"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  <w:t>)</w:t>
      </w:r>
      <w:r w:rsidR="00B75F92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5467EA" w:rsidRPr="00B75F92">
        <w:rPr>
          <w:rFonts w:ascii="Times New Roman" w:hAnsi="Times New Roman" w:cs="Times New Roman"/>
          <w:color w:val="000000"/>
          <w:spacing w:val="-1"/>
          <w:sz w:val="22"/>
          <w:szCs w:val="22"/>
        </w:rPr>
        <w:t>di impegnarsi a realizzare i servizi aggiuntivi o migliorativi, offerti gratuitamente ed indicati nella Carta dei</w:t>
      </w:r>
      <w:r w:rsidR="001F7226" w:rsidRPr="00B75F9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1357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5467EA" w:rsidRPr="000A6027" w:rsidRDefault="00413570" w:rsidP="002C3ABF">
      <w:pPr>
        <w:shd w:val="clear" w:color="auto" w:fill="FFFFFF"/>
        <w:tabs>
          <w:tab w:val="left" w:pos="336"/>
        </w:tabs>
        <w:spacing w:line="276" w:lineRule="auto"/>
        <w:ind w:right="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proofErr w:type="gramStart"/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>servizi</w:t>
      </w:r>
      <w:proofErr w:type="gramEnd"/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>, per come nella stessa descritti ed a favore di tutti gli utenti che ne faranno richiesta;</w:t>
      </w:r>
    </w:p>
    <w:p w:rsidR="00413570" w:rsidRDefault="00416381" w:rsidP="002C3AB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="00B75F92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B75F92" w:rsidRPr="00B75F92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>di impegnarsi ad assolvere a tutti gli obblighi previsti dall’art. 3 della Legge 13/08/2010 n. 136 al fine di</w:t>
      </w:r>
      <w:r w:rsidR="001F7226" w:rsidRPr="00B75F92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413570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:rsidR="001F7226" w:rsidRPr="00B75F92" w:rsidRDefault="00413570" w:rsidP="002C3AB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proofErr w:type="gramStart"/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>assicurare</w:t>
      </w:r>
      <w:proofErr w:type="gramEnd"/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 xml:space="preserve"> la tracciabilità dei movimenti finanziari relativi a</w:t>
      </w:r>
      <w:r w:rsidR="000B46A6" w:rsidRPr="00B75F92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0B46A6" w:rsidRPr="00B75F92">
        <w:rPr>
          <w:rFonts w:ascii="Times New Roman" w:hAnsi="Times New Roman" w:cs="Times New Roman"/>
          <w:color w:val="000000"/>
          <w:sz w:val="22"/>
          <w:szCs w:val="22"/>
        </w:rPr>
        <w:t>a gestione del</w:t>
      </w:r>
      <w:r w:rsidR="005467EA" w:rsidRPr="00B75F92">
        <w:rPr>
          <w:rFonts w:ascii="Times New Roman" w:hAnsi="Times New Roman" w:cs="Times New Roman"/>
          <w:color w:val="000000"/>
          <w:sz w:val="22"/>
          <w:szCs w:val="22"/>
        </w:rPr>
        <w:t xml:space="preserve"> servizio, </w:t>
      </w:r>
      <w:r w:rsidR="005467EA" w:rsidRPr="00B75F92">
        <w:rPr>
          <w:rFonts w:ascii="Times New Roman" w:hAnsi="Times New Roman" w:cs="Times New Roman"/>
          <w:color w:val="000000"/>
          <w:spacing w:val="-1"/>
          <w:sz w:val="22"/>
          <w:szCs w:val="22"/>
        </w:rPr>
        <w:t>prendendo atto che,</w:t>
      </w:r>
    </w:p>
    <w:p w:rsidR="001F7226" w:rsidRPr="000A6027" w:rsidRDefault="00413570" w:rsidP="002C3ABF">
      <w:pPr>
        <w:shd w:val="clear" w:color="auto" w:fill="FFFFFF"/>
        <w:tabs>
          <w:tab w:val="left" w:pos="360"/>
        </w:tabs>
        <w:spacing w:line="276" w:lineRule="auto"/>
        <w:ind w:left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</w:t>
      </w:r>
      <w:proofErr w:type="gramStart"/>
      <w:r w:rsidR="005467EA" w:rsidRPr="000A6027">
        <w:rPr>
          <w:rFonts w:ascii="Times New Roman" w:hAnsi="Times New Roman" w:cs="Times New Roman"/>
          <w:color w:val="000000"/>
          <w:spacing w:val="-1"/>
          <w:sz w:val="22"/>
          <w:szCs w:val="22"/>
        </w:rPr>
        <w:t>nell’ipotesi</w:t>
      </w:r>
      <w:proofErr w:type="gramEnd"/>
      <w:r w:rsidR="005467EA" w:rsidRPr="000A602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di non assolvimento dei detti obblighi, il contratto si risolverà di diritto ai sensi </w:t>
      </w:r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dell’art. 3, </w:t>
      </w:r>
      <w:r w:rsidR="001F7226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A2808" w:rsidRPr="000A6027" w:rsidRDefault="001F7226" w:rsidP="002C3ABF">
      <w:pPr>
        <w:shd w:val="clear" w:color="auto" w:fill="FFFFFF"/>
        <w:tabs>
          <w:tab w:val="left" w:pos="360"/>
        </w:tabs>
        <w:spacing w:line="276" w:lineRule="auto"/>
        <w:ind w:left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4135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>comma</w:t>
      </w:r>
      <w:proofErr w:type="gramEnd"/>
      <w:r w:rsidR="005467EA" w:rsidRPr="000A6027">
        <w:rPr>
          <w:rFonts w:ascii="Times New Roman" w:hAnsi="Times New Roman" w:cs="Times New Roman"/>
          <w:color w:val="000000"/>
          <w:sz w:val="22"/>
          <w:szCs w:val="22"/>
        </w:rPr>
        <w:t xml:space="preserve"> 8, della suddetta Legge n. 136/2010;</w:t>
      </w:r>
    </w:p>
    <w:p w:rsidR="002C3ABF" w:rsidRDefault="00416381" w:rsidP="002C3AB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3570">
        <w:rPr>
          <w:rFonts w:ascii="Times New Roman" w:hAnsi="Times New Roman" w:cs="Times New Roman"/>
          <w:color w:val="000000"/>
          <w:sz w:val="22"/>
          <w:szCs w:val="22"/>
        </w:rPr>
        <w:t xml:space="preserve">16) </w:t>
      </w:r>
      <w:r w:rsidR="005467EA" w:rsidRPr="00413570">
        <w:rPr>
          <w:rFonts w:ascii="Times New Roman" w:hAnsi="Times New Roman" w:cs="Times New Roman"/>
          <w:color w:val="000000"/>
          <w:sz w:val="22"/>
          <w:szCs w:val="22"/>
        </w:rPr>
        <w:t xml:space="preserve">di essere informato, </w:t>
      </w:r>
      <w:r w:rsidR="004C67EB" w:rsidRPr="00413570">
        <w:rPr>
          <w:rFonts w:ascii="Times New Roman" w:hAnsi="Times New Roman" w:cs="Times New Roman"/>
          <w:sz w:val="22"/>
          <w:szCs w:val="22"/>
        </w:rPr>
        <w:t xml:space="preserve">ai sensi del Regolamento UE 2016/679 (GDPR) e del D.lgs. 196/2003, così come </w:t>
      </w:r>
    </w:p>
    <w:p w:rsidR="002C3ABF" w:rsidRDefault="002C3ABF" w:rsidP="002C3AB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413570">
        <w:rPr>
          <w:rFonts w:ascii="Times New Roman" w:hAnsi="Times New Roman" w:cs="Times New Roman"/>
          <w:sz w:val="22"/>
          <w:szCs w:val="22"/>
        </w:rPr>
        <w:t>novellato</w:t>
      </w:r>
      <w:proofErr w:type="gramEnd"/>
      <w:r w:rsidRPr="00413570">
        <w:rPr>
          <w:rFonts w:ascii="Times New Roman" w:hAnsi="Times New Roman" w:cs="Times New Roman"/>
          <w:sz w:val="22"/>
          <w:szCs w:val="22"/>
        </w:rPr>
        <w:t xml:space="preserve"> dal D.lgs. 101/2018, che i dati personali forniti saranno trattati, anche con strumenti informatici, </w:t>
      </w:r>
    </w:p>
    <w:p w:rsidR="002C3ABF" w:rsidRDefault="002C3ABF" w:rsidP="002C3AB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413570">
        <w:rPr>
          <w:rFonts w:ascii="Times New Roman" w:hAnsi="Times New Roman" w:cs="Times New Roman"/>
          <w:sz w:val="22"/>
          <w:szCs w:val="22"/>
        </w:rPr>
        <w:t>esclusivamente</w:t>
      </w:r>
      <w:proofErr w:type="gramEnd"/>
      <w:r w:rsidRPr="00413570">
        <w:rPr>
          <w:rFonts w:ascii="Times New Roman" w:hAnsi="Times New Roman" w:cs="Times New Roman"/>
          <w:sz w:val="22"/>
          <w:szCs w:val="22"/>
        </w:rPr>
        <w:t xml:space="preserve"> per le finalità connesse al servizio per il quale la presente dichiarazione è resa;</w:t>
      </w:r>
    </w:p>
    <w:p w:rsidR="005E1E9A" w:rsidRPr="002C3ABF" w:rsidRDefault="002C3ABF" w:rsidP="002C3AB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17)  </w:t>
      </w:r>
      <w:r w:rsidR="005467EA" w:rsidRPr="0010049D">
        <w:rPr>
          <w:rFonts w:ascii="Times New Roman" w:hAnsi="Times New Roman" w:cs="Times New Roman"/>
          <w:spacing w:val="-1"/>
          <w:sz w:val="22"/>
          <w:szCs w:val="22"/>
        </w:rPr>
        <w:t xml:space="preserve">di essere in regola con il documento di regolarità contabile (DURC) in corso di validità </w:t>
      </w:r>
      <w:r w:rsidR="00EB6937" w:rsidRPr="0010049D">
        <w:rPr>
          <w:rFonts w:ascii="Times New Roman" w:hAnsi="Times New Roman" w:cs="Times New Roman"/>
          <w:spacing w:val="-1"/>
          <w:sz w:val="22"/>
          <w:szCs w:val="22"/>
        </w:rPr>
        <w:t>al momento di</w:t>
      </w:r>
    </w:p>
    <w:p w:rsidR="002C3ABF" w:rsidRDefault="005E1E9A" w:rsidP="002C3ABF">
      <w:pPr>
        <w:shd w:val="clear" w:color="auto" w:fill="FFFFFF"/>
        <w:tabs>
          <w:tab w:val="left" w:pos="346"/>
        </w:tabs>
        <w:spacing w:line="276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0049D">
        <w:rPr>
          <w:rFonts w:ascii="Times New Roman" w:hAnsi="Times New Roman" w:cs="Times New Roman"/>
          <w:spacing w:val="-1"/>
          <w:sz w:val="22"/>
          <w:szCs w:val="22"/>
        </w:rPr>
        <w:t xml:space="preserve">   </w:t>
      </w:r>
      <w:r w:rsidR="00EB6937" w:rsidRPr="0010049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0049D">
        <w:rPr>
          <w:rFonts w:ascii="Times New Roman" w:hAnsi="Times New Roman" w:cs="Times New Roman"/>
          <w:spacing w:val="-1"/>
          <w:sz w:val="22"/>
          <w:szCs w:val="22"/>
        </w:rPr>
        <w:t xml:space="preserve">  </w:t>
      </w:r>
      <w:proofErr w:type="gramStart"/>
      <w:r w:rsidR="00EB6937" w:rsidRPr="0010049D">
        <w:rPr>
          <w:rFonts w:ascii="Times New Roman" w:hAnsi="Times New Roman" w:cs="Times New Roman"/>
          <w:spacing w:val="-1"/>
          <w:sz w:val="22"/>
          <w:szCs w:val="22"/>
        </w:rPr>
        <w:t>presentazione</w:t>
      </w:r>
      <w:proofErr w:type="gramEnd"/>
      <w:r w:rsidR="00EB6937" w:rsidRPr="0010049D">
        <w:rPr>
          <w:rFonts w:ascii="Times New Roman" w:hAnsi="Times New Roman" w:cs="Times New Roman"/>
          <w:spacing w:val="-1"/>
          <w:sz w:val="22"/>
          <w:szCs w:val="22"/>
        </w:rPr>
        <w:t xml:space="preserve"> della domanda;</w:t>
      </w:r>
    </w:p>
    <w:p w:rsidR="002C3ABF" w:rsidRDefault="002C3ABF" w:rsidP="002C3ABF">
      <w:pPr>
        <w:shd w:val="clear" w:color="auto" w:fill="FFFFFF"/>
        <w:tabs>
          <w:tab w:val="left" w:pos="346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18) </w:t>
      </w:r>
      <w:r w:rsidR="004C67EB" w:rsidRPr="00413570">
        <w:rPr>
          <w:rFonts w:ascii="Times New Roman" w:hAnsi="Times New Roman" w:cs="Times New Roman"/>
          <w:sz w:val="22"/>
          <w:szCs w:val="22"/>
        </w:rPr>
        <w:t xml:space="preserve">di </w:t>
      </w:r>
      <w:r w:rsidR="004C67EB" w:rsidRPr="00413570">
        <w:rPr>
          <w:rFonts w:ascii="Times New Roman" w:hAnsi="Times New Roman" w:cs="Times New Roman"/>
          <w:bCs/>
          <w:sz w:val="22"/>
          <w:szCs w:val="22"/>
        </w:rPr>
        <w:t>impegnarsi a trattare ogni dato personale di cui venga a conoscenza nell’espletamento del servizio nel pieno rispetto delle disposizioni del Regolamento (UE) 679/2016 e della normativa nazionale vigente in materia di protezione dei dati personali</w:t>
      </w:r>
      <w:r w:rsidR="004C67EB" w:rsidRPr="004135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65A4" w:rsidRPr="002C3ABF" w:rsidRDefault="002C3ABF" w:rsidP="002C3ABF">
      <w:pPr>
        <w:shd w:val="clear" w:color="auto" w:fill="FFFFFF"/>
        <w:tabs>
          <w:tab w:val="left" w:pos="346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2C3ABF">
        <w:rPr>
          <w:rFonts w:ascii="Times New Roman" w:hAnsi="Times New Roman" w:cs="Times New Roman"/>
          <w:bCs/>
          <w:spacing w:val="-1"/>
          <w:sz w:val="22"/>
          <w:szCs w:val="22"/>
        </w:rPr>
        <w:t>19)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A0B4B" w:rsidRPr="002C3ABF">
        <w:rPr>
          <w:rFonts w:ascii="Times New Roman" w:hAnsi="Times New Roman" w:cs="Times New Roman"/>
          <w:sz w:val="22"/>
          <w:szCs w:val="22"/>
        </w:rPr>
        <w:t>di non avere stipu</w:t>
      </w:r>
      <w:r>
        <w:rPr>
          <w:rFonts w:ascii="Times New Roman" w:hAnsi="Times New Roman" w:cs="Times New Roman"/>
          <w:sz w:val="22"/>
          <w:szCs w:val="22"/>
        </w:rPr>
        <w:t>lato rapporti di collaborazione/</w:t>
      </w:r>
      <w:r w:rsidR="001A0B4B" w:rsidRPr="002C3ABF">
        <w:rPr>
          <w:rFonts w:ascii="Times New Roman" w:hAnsi="Times New Roman" w:cs="Times New Roman"/>
          <w:sz w:val="22"/>
          <w:szCs w:val="22"/>
        </w:rPr>
        <w:t>lavoro dipendente con ex dipendenti dell’amministrazione Provinciale che, negli ultimi tre anni di servizio, hanno esercitato poteri autoritativi o negoziali per conto dell’Amministrazione.</w:t>
      </w:r>
      <w:r w:rsidR="001A0B4B" w:rsidRPr="002C3ABF">
        <w:rPr>
          <w:color w:val="FF0000"/>
          <w:sz w:val="22"/>
          <w:szCs w:val="22"/>
        </w:rPr>
        <w:t xml:space="preserve"> </w:t>
      </w:r>
    </w:p>
    <w:p w:rsidR="00FC65A4" w:rsidRDefault="00FC65A4" w:rsidP="004C67EB">
      <w:pPr>
        <w:widowControl/>
        <w:shd w:val="clear" w:color="auto" w:fill="FFFFFF"/>
        <w:tabs>
          <w:tab w:val="left" w:pos="346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7416A" w:rsidRPr="000D186E" w:rsidRDefault="005467EA" w:rsidP="004C67EB">
      <w:pPr>
        <w:shd w:val="clear" w:color="auto" w:fill="FFFFFF"/>
        <w:spacing w:before="211" w:line="254" w:lineRule="exact"/>
        <w:contextualSpacing/>
        <w:jc w:val="both"/>
        <w:rPr>
          <w:rFonts w:ascii="Times New Roman" w:hAnsi="Times New Roman" w:cs="Times New Roman"/>
          <w:b/>
          <w:bCs/>
          <w:color w:val="232228"/>
          <w:sz w:val="24"/>
          <w:szCs w:val="24"/>
        </w:rPr>
      </w:pPr>
      <w:r w:rsidRPr="000D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 i seguenti documenti</w:t>
      </w:r>
      <w:r w:rsidR="00D63959" w:rsidRPr="000D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formato</w:t>
      </w:r>
      <w:r w:rsidR="00413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Pdf</w:t>
      </w:r>
      <w:r w:rsidR="00D63959" w:rsidRPr="000D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24D6" w:rsidRPr="000D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digitale</w:t>
      </w:r>
      <w:r w:rsidR="00241A48" w:rsidRPr="000D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7416A" w:rsidRPr="000D186E">
        <w:rPr>
          <w:rFonts w:ascii="Times New Roman" w:hAnsi="Times New Roman" w:cs="Times New Roman"/>
          <w:b/>
          <w:bCs/>
          <w:color w:val="232228"/>
          <w:sz w:val="24"/>
          <w:szCs w:val="24"/>
        </w:rPr>
        <w:t xml:space="preserve"> </w:t>
      </w:r>
    </w:p>
    <w:p w:rsidR="00E7416A" w:rsidRPr="000D186E" w:rsidRDefault="00E7416A" w:rsidP="00B75F92">
      <w:pPr>
        <w:numPr>
          <w:ilvl w:val="0"/>
          <w:numId w:val="12"/>
        </w:numPr>
        <w:shd w:val="clear" w:color="auto" w:fill="FFFFFF"/>
        <w:tabs>
          <w:tab w:val="left" w:pos="230"/>
        </w:tabs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color w:val="000000"/>
          <w:sz w:val="24"/>
          <w:szCs w:val="24"/>
        </w:rPr>
        <w:t>Copia del documento d’identità, del/dei sottoscrittore/i, in corso di validità.</w:t>
      </w:r>
    </w:p>
    <w:p w:rsidR="00E7416A" w:rsidRPr="000D186E" w:rsidRDefault="00413570" w:rsidP="00B75F92">
      <w:pPr>
        <w:numPr>
          <w:ilvl w:val="0"/>
          <w:numId w:val="12"/>
        </w:numPr>
        <w:shd w:val="clear" w:color="auto" w:fill="FFFFFF"/>
        <w:tabs>
          <w:tab w:val="left" w:pos="230"/>
        </w:tabs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228"/>
          <w:sz w:val="24"/>
          <w:szCs w:val="24"/>
        </w:rPr>
        <w:t>A</w:t>
      </w:r>
      <w:r w:rsidR="00E7416A" w:rsidRPr="000D186E">
        <w:rPr>
          <w:rFonts w:ascii="Times New Roman" w:hAnsi="Times New Roman" w:cs="Times New Roman"/>
          <w:color w:val="232228"/>
          <w:sz w:val="24"/>
          <w:szCs w:val="24"/>
        </w:rPr>
        <w:t>tto costitutivo e statuto in copia conforme all'originale</w:t>
      </w:r>
      <w:r w:rsidR="00E7416A" w:rsidRPr="000D186E">
        <w:rPr>
          <w:rFonts w:ascii="Times New Roman" w:hAnsi="Times New Roman" w:cs="Times New Roman"/>
          <w:color w:val="3B3B3C"/>
          <w:sz w:val="24"/>
          <w:szCs w:val="24"/>
        </w:rPr>
        <w:t xml:space="preserve"> con estremi di approvazione e/o registrazione ove dovuto;</w:t>
      </w:r>
    </w:p>
    <w:p w:rsidR="00E7416A" w:rsidRPr="000D186E" w:rsidRDefault="00413570" w:rsidP="00B75F92">
      <w:pPr>
        <w:numPr>
          <w:ilvl w:val="0"/>
          <w:numId w:val="12"/>
        </w:numPr>
        <w:shd w:val="clear" w:color="auto" w:fill="FFFFFF"/>
        <w:tabs>
          <w:tab w:val="left" w:pos="230"/>
        </w:tabs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228"/>
          <w:sz w:val="24"/>
          <w:szCs w:val="24"/>
        </w:rPr>
        <w:t>“Carta dei S</w:t>
      </w:r>
      <w:r w:rsidR="00810BF8">
        <w:rPr>
          <w:rFonts w:ascii="Times New Roman" w:hAnsi="Times New Roman" w:cs="Times New Roman"/>
          <w:color w:val="232228"/>
          <w:sz w:val="24"/>
          <w:szCs w:val="24"/>
        </w:rPr>
        <w:t>ervizi</w:t>
      </w:r>
      <w:r w:rsidR="00E7416A" w:rsidRPr="000D186E">
        <w:rPr>
          <w:rFonts w:ascii="Times New Roman" w:hAnsi="Times New Roman" w:cs="Times New Roman"/>
          <w:color w:val="000000"/>
          <w:sz w:val="24"/>
          <w:szCs w:val="24"/>
        </w:rPr>
        <w:t>”, relativa al servizio specifico per il quale si richiede l’iscrizione,</w:t>
      </w:r>
      <w:r w:rsidR="00E7416A" w:rsidRPr="000D186E">
        <w:rPr>
          <w:rFonts w:ascii="Times New Roman" w:hAnsi="Times New Roman" w:cs="Times New Roman"/>
          <w:color w:val="232228"/>
          <w:sz w:val="24"/>
          <w:szCs w:val="24"/>
        </w:rPr>
        <w:t xml:space="preserve"> prevista dall'art. 13 della legge n. 328/2000, redatta ai sensi del D.P.C.M. 19/05/1995, contenente specifici obblighi di qualità delle prestazioni a tutela degli utenti</w:t>
      </w:r>
      <w:r w:rsidR="00E7416A" w:rsidRPr="000D186E">
        <w:rPr>
          <w:rFonts w:ascii="Times New Roman" w:hAnsi="Times New Roman" w:cs="Times New Roman"/>
          <w:color w:val="3B3B3C"/>
          <w:sz w:val="24"/>
          <w:szCs w:val="24"/>
        </w:rPr>
        <w:t>;</w:t>
      </w:r>
    </w:p>
    <w:p w:rsidR="00E7416A" w:rsidRPr="000D186E" w:rsidRDefault="00E7416A" w:rsidP="00B75F92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>Elenco</w:t>
      </w:r>
      <w:r w:rsidRPr="000D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86E">
        <w:rPr>
          <w:rFonts w:ascii="Times New Roman" w:hAnsi="Times New Roman" w:cs="Times New Roman"/>
          <w:sz w:val="24"/>
          <w:szCs w:val="24"/>
        </w:rPr>
        <w:t>dei soggetti titolari di cariche sociali</w:t>
      </w:r>
    </w:p>
    <w:p w:rsidR="00E7416A" w:rsidRPr="000D186E" w:rsidRDefault="00E7416A" w:rsidP="00B75F9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>Elenco dei componenti dell’organo di controllo con generalità complete;</w:t>
      </w:r>
    </w:p>
    <w:p w:rsidR="00E7416A" w:rsidRPr="000D186E" w:rsidRDefault="00E7416A" w:rsidP="00B75F9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Nel caso di soggetti costituiti in forma societaria, Elenco dei soci, completo delle generalità e mansioni con specificazione dei soci volontari (se trattasi di </w:t>
      </w:r>
      <w:proofErr w:type="spellStart"/>
      <w:r w:rsidRPr="000D186E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0D186E">
        <w:rPr>
          <w:rFonts w:ascii="Times New Roman" w:hAnsi="Times New Roman" w:cs="Times New Roman"/>
          <w:sz w:val="24"/>
          <w:szCs w:val="24"/>
        </w:rPr>
        <w:t>. cooperative);</w:t>
      </w:r>
    </w:p>
    <w:p w:rsidR="00E7416A" w:rsidRPr="000D186E" w:rsidRDefault="00E7416A" w:rsidP="00B75F9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Attestazione della capacità economico-finanziaria e tecnico-organizzativa mediante la produzione di: </w:t>
      </w:r>
    </w:p>
    <w:p w:rsidR="00E7416A" w:rsidRPr="000D186E" w:rsidRDefault="00E7416A" w:rsidP="00991B40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Fatturati di esercizio dell’ultimo triennio, globale d’impresa e specifico nel settore dei servizi oggetto </w:t>
      </w:r>
      <w:r w:rsidRPr="000D186E">
        <w:rPr>
          <w:rFonts w:ascii="Times New Roman" w:hAnsi="Times New Roman" w:cs="Times New Roman"/>
          <w:color w:val="000000"/>
          <w:spacing w:val="-1"/>
          <w:sz w:val="24"/>
          <w:szCs w:val="24"/>
        </w:rPr>
        <w:t>dell’Avviso;</w:t>
      </w:r>
      <w:r w:rsidRPr="000D1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6A" w:rsidRPr="000D186E" w:rsidRDefault="00E7416A" w:rsidP="00991B40">
      <w:pPr>
        <w:numPr>
          <w:ilvl w:val="1"/>
          <w:numId w:val="23"/>
        </w:numPr>
        <w:spacing w:line="273" w:lineRule="exact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>Elenco delle prestazioni effettuate nell’ultimo triennio per atti</w:t>
      </w:r>
      <w:r w:rsidR="002C3ABF">
        <w:rPr>
          <w:rFonts w:ascii="Times New Roman" w:hAnsi="Times New Roman" w:cs="Times New Roman"/>
          <w:sz w:val="24"/>
          <w:szCs w:val="24"/>
        </w:rPr>
        <w:t>vità nel servizio oggetto dell’</w:t>
      </w:r>
      <w:r w:rsidRPr="000D186E">
        <w:rPr>
          <w:rFonts w:ascii="Times New Roman" w:hAnsi="Times New Roman" w:cs="Times New Roman"/>
          <w:sz w:val="24"/>
          <w:szCs w:val="24"/>
        </w:rPr>
        <w:t xml:space="preserve">Avviso, con specifica degli </w:t>
      </w:r>
      <w:r w:rsidRPr="000D186E">
        <w:rPr>
          <w:rFonts w:ascii="Times New Roman" w:hAnsi="Times New Roman" w:cs="Times New Roman"/>
          <w:color w:val="000000"/>
          <w:spacing w:val="-1"/>
          <w:sz w:val="24"/>
          <w:szCs w:val="24"/>
        </w:rPr>
        <w:t>Enti pubblici e/o privati</w:t>
      </w:r>
      <w:r w:rsidRPr="000D186E">
        <w:rPr>
          <w:rFonts w:ascii="Times New Roman" w:hAnsi="Times New Roman" w:cs="Times New Roman"/>
          <w:sz w:val="24"/>
          <w:szCs w:val="24"/>
        </w:rPr>
        <w:t xml:space="preserve"> presso i quali è stato effettuato il servizio;</w:t>
      </w:r>
    </w:p>
    <w:p w:rsidR="00FF34F8" w:rsidRPr="000D186E" w:rsidRDefault="00FF34F8" w:rsidP="00991B40">
      <w:pPr>
        <w:numPr>
          <w:ilvl w:val="1"/>
          <w:numId w:val="23"/>
        </w:numPr>
        <w:spacing w:line="273" w:lineRule="exact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Bilancio consuntivo dell’ultimo </w:t>
      </w:r>
      <w:r w:rsidR="00E7416A" w:rsidRPr="000D186E">
        <w:rPr>
          <w:rFonts w:ascii="Times New Roman" w:hAnsi="Times New Roman" w:cs="Times New Roman"/>
          <w:sz w:val="24"/>
          <w:szCs w:val="24"/>
        </w:rPr>
        <w:t>esercizio finanziario con estremi di approvazione e deposito presso la struttura competente;</w:t>
      </w:r>
    </w:p>
    <w:p w:rsidR="006A2747" w:rsidRPr="00991B40" w:rsidRDefault="00E7416A" w:rsidP="00991B40">
      <w:pPr>
        <w:pStyle w:val="Paragrafoelenco"/>
        <w:numPr>
          <w:ilvl w:val="1"/>
          <w:numId w:val="23"/>
        </w:numPr>
        <w:spacing w:line="273" w:lineRule="exact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991B40">
        <w:rPr>
          <w:rFonts w:ascii="Times New Roman" w:hAnsi="Times New Roman" w:cs="Times New Roman"/>
          <w:sz w:val="24"/>
          <w:szCs w:val="24"/>
        </w:rPr>
        <w:t>Bilancio sociale</w:t>
      </w:r>
      <w:r w:rsidR="00FF34F8" w:rsidRPr="00991B40">
        <w:rPr>
          <w:rFonts w:ascii="Times New Roman" w:hAnsi="Times New Roman" w:cs="Times New Roman"/>
          <w:sz w:val="24"/>
          <w:szCs w:val="24"/>
        </w:rPr>
        <w:t xml:space="preserve"> dell’ultimo esercizio con estremi di approvazione e deposito presso</w:t>
      </w:r>
      <w:r w:rsidR="00991B40" w:rsidRPr="00991B40">
        <w:rPr>
          <w:rFonts w:ascii="Times New Roman" w:hAnsi="Times New Roman" w:cs="Times New Roman"/>
          <w:sz w:val="24"/>
          <w:szCs w:val="24"/>
        </w:rPr>
        <w:t xml:space="preserve"> </w:t>
      </w:r>
      <w:r w:rsidR="00FF34F8" w:rsidRPr="00991B40">
        <w:rPr>
          <w:rFonts w:ascii="Times New Roman" w:hAnsi="Times New Roman" w:cs="Times New Roman"/>
          <w:sz w:val="24"/>
          <w:szCs w:val="24"/>
        </w:rPr>
        <w:t>la</w:t>
      </w:r>
      <w:r w:rsidR="00991B40">
        <w:rPr>
          <w:rFonts w:ascii="Times New Roman" w:hAnsi="Times New Roman" w:cs="Times New Roman"/>
          <w:sz w:val="24"/>
          <w:szCs w:val="24"/>
        </w:rPr>
        <w:t xml:space="preserve"> </w:t>
      </w:r>
      <w:r w:rsidR="00991B40" w:rsidRPr="00991B40">
        <w:rPr>
          <w:rFonts w:ascii="Times New Roman" w:hAnsi="Times New Roman" w:cs="Times New Roman"/>
          <w:sz w:val="24"/>
          <w:szCs w:val="24"/>
        </w:rPr>
        <w:t>struttura competente</w:t>
      </w:r>
      <w:r w:rsidR="00991B40" w:rsidRPr="00991B40">
        <w:rPr>
          <w:rFonts w:ascii="Times New Roman" w:hAnsi="Times New Roman" w:cs="Times New Roman"/>
          <w:sz w:val="24"/>
          <w:szCs w:val="24"/>
        </w:rPr>
        <w:t>:</w:t>
      </w:r>
    </w:p>
    <w:p w:rsidR="006A2747" w:rsidRPr="000D186E" w:rsidRDefault="006A2747" w:rsidP="00991B40">
      <w:pPr>
        <w:pStyle w:val="Paragrafoelenco"/>
        <w:widowControl/>
        <w:numPr>
          <w:ilvl w:val="1"/>
          <w:numId w:val="23"/>
        </w:numPr>
        <w:autoSpaceDE/>
        <w:autoSpaceDN/>
        <w:adjustRightInd/>
        <w:spacing w:after="4" w:line="273" w:lineRule="exact"/>
        <w:ind w:right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>Verbale di revisione</w:t>
      </w:r>
      <w:r w:rsidR="000D186E">
        <w:rPr>
          <w:rFonts w:ascii="Times New Roman" w:hAnsi="Times New Roman" w:cs="Times New Roman"/>
          <w:sz w:val="24"/>
          <w:szCs w:val="24"/>
        </w:rPr>
        <w:t>;</w:t>
      </w:r>
      <w:r w:rsidRPr="000D1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47" w:rsidRPr="000D186E" w:rsidRDefault="00413570" w:rsidP="00991B40">
      <w:pPr>
        <w:pStyle w:val="Paragrafoelenco"/>
        <w:widowControl/>
        <w:numPr>
          <w:ilvl w:val="1"/>
          <w:numId w:val="23"/>
        </w:numPr>
        <w:autoSpaceDE/>
        <w:autoSpaceDN/>
        <w:adjustRightInd/>
        <w:spacing w:before="52" w:after="4" w:line="273" w:lineRule="exact"/>
        <w:ind w:right="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A2747" w:rsidRPr="000D186E">
        <w:rPr>
          <w:rFonts w:ascii="Times New Roman" w:hAnsi="Times New Roman" w:cs="Times New Roman"/>
          <w:sz w:val="24"/>
          <w:szCs w:val="24"/>
        </w:rPr>
        <w:t>ccordo per la nomina a responsabile este</w:t>
      </w:r>
      <w:r w:rsidR="00991B40">
        <w:rPr>
          <w:rFonts w:ascii="Times New Roman" w:hAnsi="Times New Roman" w:cs="Times New Roman"/>
          <w:sz w:val="24"/>
          <w:szCs w:val="24"/>
        </w:rPr>
        <w:t xml:space="preserve">rno del trattamento dei dati </w:t>
      </w:r>
      <w:r w:rsidR="006A2747" w:rsidRPr="000D186E">
        <w:rPr>
          <w:rFonts w:ascii="Times New Roman" w:hAnsi="Times New Roman" w:cs="Times New Roman"/>
          <w:sz w:val="24"/>
          <w:szCs w:val="24"/>
        </w:rPr>
        <w:t xml:space="preserve">personali ai sensi </w:t>
      </w:r>
      <w:r>
        <w:rPr>
          <w:rFonts w:ascii="Times New Roman" w:hAnsi="Times New Roman" w:cs="Times New Roman"/>
          <w:sz w:val="24"/>
          <w:szCs w:val="24"/>
        </w:rPr>
        <w:t xml:space="preserve">dell’art. 28 del regolamento UE </w:t>
      </w:r>
      <w:r w:rsidR="006A2747" w:rsidRPr="000D186E">
        <w:rPr>
          <w:rFonts w:ascii="Times New Roman" w:hAnsi="Times New Roman" w:cs="Times New Roman"/>
          <w:sz w:val="24"/>
          <w:szCs w:val="24"/>
        </w:rPr>
        <w:t>201</w:t>
      </w:r>
      <w:r w:rsidR="00991B40">
        <w:rPr>
          <w:rFonts w:ascii="Times New Roman" w:hAnsi="Times New Roman" w:cs="Times New Roman"/>
          <w:sz w:val="24"/>
          <w:szCs w:val="24"/>
        </w:rPr>
        <w:t xml:space="preserve">6/679 debitamente sottoscritto </w:t>
      </w:r>
      <w:r w:rsidR="006A2747" w:rsidRPr="000D186E">
        <w:rPr>
          <w:rFonts w:ascii="Times New Roman" w:hAnsi="Times New Roman" w:cs="Times New Roman"/>
          <w:sz w:val="24"/>
          <w:szCs w:val="24"/>
        </w:rPr>
        <w:t>(All</w:t>
      </w:r>
      <w:r w:rsidR="00D6025F">
        <w:rPr>
          <w:rFonts w:ascii="Times New Roman" w:hAnsi="Times New Roman" w:cs="Times New Roman"/>
          <w:sz w:val="24"/>
          <w:szCs w:val="24"/>
        </w:rPr>
        <w:t>.</w:t>
      </w:r>
      <w:r w:rsidR="006A2747" w:rsidRPr="000D186E">
        <w:rPr>
          <w:rFonts w:ascii="Times New Roman" w:hAnsi="Times New Roman" w:cs="Times New Roman"/>
          <w:sz w:val="24"/>
          <w:szCs w:val="24"/>
        </w:rPr>
        <w:t>C1)</w:t>
      </w:r>
    </w:p>
    <w:p w:rsidR="009C527A" w:rsidRDefault="000D186E" w:rsidP="00991B40">
      <w:pPr>
        <w:pStyle w:val="Paragrafoelenco"/>
        <w:widowControl/>
        <w:numPr>
          <w:ilvl w:val="1"/>
          <w:numId w:val="23"/>
        </w:numPr>
        <w:shd w:val="clear" w:color="auto" w:fill="FFFFFF"/>
        <w:autoSpaceDE/>
        <w:autoSpaceDN/>
        <w:adjustRightInd/>
        <w:spacing w:before="52" w:after="127" w:line="274" w:lineRule="exact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27A">
        <w:rPr>
          <w:rFonts w:ascii="Times New Roman" w:hAnsi="Times New Roman" w:cs="Times New Roman"/>
          <w:w w:val="95"/>
          <w:sz w:val="24"/>
          <w:szCs w:val="24"/>
        </w:rPr>
        <w:t>Informativa</w:t>
      </w:r>
      <w:r w:rsidRPr="009C527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C527A">
        <w:rPr>
          <w:rFonts w:ascii="Times New Roman" w:hAnsi="Times New Roman" w:cs="Times New Roman"/>
          <w:w w:val="95"/>
          <w:sz w:val="24"/>
          <w:szCs w:val="24"/>
        </w:rPr>
        <w:t>sul</w:t>
      </w:r>
      <w:r w:rsidRPr="009C527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C527A">
        <w:rPr>
          <w:rFonts w:ascii="Times New Roman" w:hAnsi="Times New Roman" w:cs="Times New Roman"/>
          <w:w w:val="95"/>
          <w:sz w:val="24"/>
          <w:szCs w:val="24"/>
        </w:rPr>
        <w:t>Trattamento</w:t>
      </w:r>
      <w:r w:rsidRPr="009C527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C527A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9C527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C527A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9C527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C527A">
        <w:rPr>
          <w:rFonts w:ascii="Times New Roman" w:hAnsi="Times New Roman" w:cs="Times New Roman"/>
          <w:w w:val="95"/>
          <w:sz w:val="24"/>
          <w:szCs w:val="24"/>
        </w:rPr>
        <w:t xml:space="preserve">Personali </w:t>
      </w:r>
      <w:r w:rsidR="006A2747" w:rsidRPr="009C527A">
        <w:rPr>
          <w:rFonts w:ascii="Times New Roman" w:hAnsi="Times New Roman" w:cs="Times New Roman"/>
          <w:sz w:val="24"/>
          <w:szCs w:val="24"/>
        </w:rPr>
        <w:t>ai</w:t>
      </w:r>
      <w:r w:rsidR="006A2747" w:rsidRPr="009C5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sensi</w:t>
      </w:r>
      <w:r w:rsidR="006A2747" w:rsidRPr="009C5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degli</w:t>
      </w:r>
      <w:r w:rsidR="006A2747" w:rsidRPr="009C5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artt.</w:t>
      </w:r>
      <w:r w:rsidR="006A2747" w:rsidRPr="009C5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13/14</w:t>
      </w:r>
      <w:r w:rsidR="006A2747" w:rsidRPr="009C5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del</w:t>
      </w:r>
      <w:r w:rsidR="006A2747" w:rsidRPr="009C5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Reg.</w:t>
      </w:r>
      <w:r w:rsidR="006A2747" w:rsidRPr="009C5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UE</w:t>
      </w:r>
      <w:r w:rsidR="006A2747" w:rsidRPr="009C5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679/2016</w:t>
      </w:r>
      <w:r w:rsidR="006A2747" w:rsidRPr="009C5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e</w:t>
      </w:r>
      <w:r w:rsidR="006A2747" w:rsidRPr="009C5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del</w:t>
      </w:r>
      <w:r w:rsidR="006A2747" w:rsidRPr="009C5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D.Lgs.196/2003</w:t>
      </w:r>
      <w:r w:rsidR="006A2747" w:rsidRPr="009C5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e</w:t>
      </w:r>
      <w:r w:rsidR="006A2747" w:rsidRPr="009C5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A2747" w:rsidRPr="009C527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6A2747" w:rsidRPr="009C527A">
        <w:rPr>
          <w:rFonts w:ascii="Times New Roman" w:hAnsi="Times New Roman" w:cs="Times New Roman"/>
          <w:sz w:val="24"/>
          <w:szCs w:val="24"/>
        </w:rPr>
        <w:t>.</w:t>
      </w:r>
      <w:r w:rsidR="00D6025F" w:rsidRPr="009C527A">
        <w:rPr>
          <w:rFonts w:ascii="Times New Roman" w:hAnsi="Times New Roman" w:cs="Times New Roman"/>
          <w:sz w:val="24"/>
          <w:szCs w:val="24"/>
        </w:rPr>
        <w:t xml:space="preserve"> </w:t>
      </w:r>
      <w:r w:rsidR="006A2747" w:rsidRPr="009C527A">
        <w:rPr>
          <w:rFonts w:ascii="Times New Roman" w:hAnsi="Times New Roman" w:cs="Times New Roman"/>
          <w:sz w:val="24"/>
          <w:szCs w:val="24"/>
        </w:rPr>
        <w:t>(D.Lgs.101/2018) debitamente sottoscritta (All.C2)</w:t>
      </w:r>
      <w:r w:rsidRPr="009C527A">
        <w:rPr>
          <w:rFonts w:ascii="Times New Roman" w:hAnsi="Times New Roman" w:cs="Times New Roman"/>
          <w:sz w:val="24"/>
          <w:szCs w:val="24"/>
        </w:rPr>
        <w:t>;</w:t>
      </w:r>
    </w:p>
    <w:p w:rsidR="009C527A" w:rsidRPr="009C527A" w:rsidRDefault="009C527A" w:rsidP="00991B40">
      <w:pPr>
        <w:pStyle w:val="Paragrafoelenco"/>
        <w:widowControl/>
        <w:numPr>
          <w:ilvl w:val="1"/>
          <w:numId w:val="23"/>
        </w:numPr>
        <w:shd w:val="clear" w:color="auto" w:fill="FFFFFF"/>
        <w:autoSpaceDE/>
        <w:autoSpaceDN/>
        <w:adjustRightInd/>
        <w:spacing w:before="52" w:after="200" w:line="273" w:lineRule="exact"/>
        <w:ind w:right="9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C527A">
        <w:rPr>
          <w:rFonts w:ascii="Times New Roman" w:hAnsi="Times New Roman" w:cs="Times New Roman"/>
          <w:sz w:val="24"/>
          <w:szCs w:val="24"/>
        </w:rPr>
        <w:t>Dichiarazione di impegnarsi a corrispondere agli operatori il costo orario cosi come previsto dai rispettivi C.C.N.L. di Categoria.</w:t>
      </w:r>
    </w:p>
    <w:p w:rsidR="00E7416A" w:rsidRPr="000D186E" w:rsidRDefault="00E7416A" w:rsidP="00B75F92">
      <w:pPr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>Dichiarazione contenente l’impegno a produrre, in ogni caso prima dell’avvio del servizio, la seguente documentazione:</w:t>
      </w:r>
    </w:p>
    <w:p w:rsidR="00E7416A" w:rsidRPr="000D186E" w:rsidRDefault="00E7416A" w:rsidP="00991B40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Elenco degli operatori utilizzati (soci, dipendenti) distinti per qualifica e </w:t>
      </w:r>
      <w:r w:rsidR="00991B40">
        <w:rPr>
          <w:rFonts w:ascii="Times New Roman" w:hAnsi="Times New Roman" w:cs="Times New Roman"/>
          <w:sz w:val="24"/>
          <w:szCs w:val="24"/>
        </w:rPr>
        <w:t xml:space="preserve">mansioni effettivamente svolte, </w:t>
      </w:r>
      <w:r w:rsidRPr="000D186E">
        <w:rPr>
          <w:rFonts w:ascii="Times New Roman" w:hAnsi="Times New Roman" w:cs="Times New Roman"/>
          <w:sz w:val="24"/>
          <w:szCs w:val="24"/>
        </w:rPr>
        <w:t>con riferimento agli standard organizzativi. A fianco di ciascun nominativo dovrà indicarsi il numero di riferimento al registro soci o al registro matricola;</w:t>
      </w:r>
    </w:p>
    <w:p w:rsidR="00E7416A" w:rsidRPr="000D186E" w:rsidRDefault="00E7416A" w:rsidP="00991B40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Elenco dettagliato degli automezzi che saranno utilizzati per il servizio che dovranno essere obbligatoriamente nella disponibilità dell’Ente richiedente l’accreditamento nella formula di proprietà, leasing, noleggio a lungo termine ed eccezionalmente in comodato d’uso esclusivo regolarmente registrato, debitamente attrezzati, in buone condizioni di efficienza e forniti di polizza assicurativa comprensiva della garanzia anche per i trasportati. </w:t>
      </w:r>
    </w:p>
    <w:p w:rsidR="00E7416A" w:rsidRPr="000D186E" w:rsidRDefault="00E7416A" w:rsidP="00991B40">
      <w:pPr>
        <w:widowControl/>
        <w:numPr>
          <w:ilvl w:val="1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 xml:space="preserve">Certificazione relativa al rapporto intercorrente fra soggetto erogatore ed operatori </w:t>
      </w:r>
    </w:p>
    <w:p w:rsidR="00E7416A" w:rsidRPr="000D186E" w:rsidRDefault="00E7416A" w:rsidP="00991B40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t>Titoli professionali o attestati equipollenti degli operatori utilizzati (siano essi soci o dipendenti), in copia autenticata e patente di guida per gli Autisti.</w:t>
      </w:r>
    </w:p>
    <w:p w:rsidR="007D61C2" w:rsidRPr="000D186E" w:rsidRDefault="007D61C2" w:rsidP="00991B40">
      <w:pPr>
        <w:widowControl/>
        <w:numPr>
          <w:ilvl w:val="1"/>
          <w:numId w:val="13"/>
        </w:numPr>
        <w:shd w:val="clear" w:color="auto" w:fill="FFFFFF"/>
        <w:autoSpaceDE/>
        <w:autoSpaceDN/>
        <w:adjustRightInd/>
        <w:spacing w:line="248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sz w:val="24"/>
          <w:szCs w:val="24"/>
        </w:rPr>
        <w:lastRenderedPageBreak/>
        <w:t>Dichiarazione degli operatori di non avere alcun grado di parentela con gli assistiti</w:t>
      </w:r>
      <w:r w:rsidR="00413570">
        <w:rPr>
          <w:rFonts w:ascii="Times New Roman" w:hAnsi="Times New Roman" w:cs="Times New Roman"/>
          <w:sz w:val="24"/>
          <w:szCs w:val="24"/>
        </w:rPr>
        <w:t>.</w:t>
      </w:r>
    </w:p>
    <w:p w:rsidR="007D61C2" w:rsidRPr="00810BF8" w:rsidRDefault="007D61C2" w:rsidP="00810BF8">
      <w:pPr>
        <w:pStyle w:val="Paragrafoelenco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48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10BF8">
        <w:rPr>
          <w:rFonts w:ascii="Times New Roman" w:eastAsia="Arial" w:hAnsi="Times New Roman" w:cs="Times New Roman"/>
          <w:sz w:val="24"/>
          <w:szCs w:val="24"/>
        </w:rPr>
        <w:t xml:space="preserve">Gli Enti dovranno altresì impegnarsi a produrre, pena cancellazione dall’Elenco dei soggetti Accreditati, dichiarazione di almeno un istituto bancario o intermediario autorizzato ai sensi del decreto legislativo n. 385/1993 che attesti la solidità finanziaria della ditta in rapporto del 3% del valore complessivo del servizio che si intende prestare (il valore complessivo del servizio sarà calcolato per ogni anno scolastico/accademico  </w:t>
      </w:r>
      <w:r w:rsidRPr="00810BF8">
        <w:rPr>
          <w:rFonts w:ascii="Times New Roman" w:hAnsi="Times New Roman" w:cs="Times New Roman"/>
          <w:sz w:val="24"/>
          <w:szCs w:val="24"/>
        </w:rPr>
        <w:t>sulla base del costo salariale annuale del numero di operatori realmente utilizzati, in base al numero degli alunni effettivamente  presi in carico</w:t>
      </w:r>
      <w:r w:rsidR="00CB6B5A" w:rsidRPr="00810BF8">
        <w:rPr>
          <w:rFonts w:ascii="Times New Roman" w:hAnsi="Times New Roman" w:cs="Times New Roman"/>
          <w:sz w:val="24"/>
          <w:szCs w:val="24"/>
        </w:rPr>
        <w:t>)</w:t>
      </w:r>
      <w:r w:rsidRPr="00810BF8">
        <w:rPr>
          <w:rFonts w:ascii="Times New Roman" w:hAnsi="Times New Roman" w:cs="Times New Roman"/>
          <w:sz w:val="24"/>
          <w:szCs w:val="24"/>
        </w:rPr>
        <w:t>, (numero di operatori utilizzati  per costo s</w:t>
      </w:r>
      <w:r w:rsidR="003B551E" w:rsidRPr="00810BF8">
        <w:rPr>
          <w:rFonts w:ascii="Times New Roman" w:hAnsi="Times New Roman" w:cs="Times New Roman"/>
          <w:sz w:val="24"/>
          <w:szCs w:val="24"/>
        </w:rPr>
        <w:t>tipendiale</w:t>
      </w:r>
      <w:r w:rsidRPr="00810BF8">
        <w:rPr>
          <w:rFonts w:ascii="Times New Roman" w:hAnsi="Times New Roman" w:cs="Times New Roman"/>
          <w:sz w:val="24"/>
          <w:szCs w:val="24"/>
        </w:rPr>
        <w:t xml:space="preserve"> previsto per l’intero anno scolastico).</w:t>
      </w:r>
    </w:p>
    <w:p w:rsidR="007D61C2" w:rsidRPr="000D186E" w:rsidRDefault="00810BF8" w:rsidP="00810BF8">
      <w:pPr>
        <w:spacing w:line="248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61C2" w:rsidRPr="000D186E">
        <w:rPr>
          <w:rFonts w:ascii="Times New Roman" w:eastAsia="Arial" w:hAnsi="Times New Roman" w:cs="Times New Roman"/>
          <w:sz w:val="24"/>
          <w:szCs w:val="24"/>
        </w:rPr>
        <w:t>In alternativa alla certificazione bancaria è possi</w:t>
      </w:r>
      <w:r w:rsidR="00416381" w:rsidRPr="000D186E">
        <w:rPr>
          <w:rFonts w:ascii="Times New Roman" w:eastAsia="Arial" w:hAnsi="Times New Roman" w:cs="Times New Roman"/>
          <w:sz w:val="24"/>
          <w:szCs w:val="24"/>
        </w:rPr>
        <w:t xml:space="preserve">bile presentare apposita </w:t>
      </w:r>
      <w:r w:rsidR="007D61C2" w:rsidRPr="000D186E">
        <w:rPr>
          <w:rFonts w:ascii="Times New Roman" w:eastAsia="Arial" w:hAnsi="Times New Roman" w:cs="Times New Roman"/>
          <w:sz w:val="24"/>
          <w:szCs w:val="24"/>
        </w:rPr>
        <w:t>fi</w:t>
      </w:r>
      <w:r w:rsidR="00416381" w:rsidRPr="000D186E">
        <w:rPr>
          <w:rFonts w:ascii="Times New Roman" w:eastAsia="Arial" w:hAnsi="Times New Roman" w:cs="Times New Roman"/>
          <w:sz w:val="24"/>
          <w:szCs w:val="24"/>
        </w:rPr>
        <w:t xml:space="preserve">deiussione </w:t>
      </w:r>
      <w:r w:rsidR="007D61C2" w:rsidRPr="000D186E">
        <w:rPr>
          <w:rFonts w:ascii="Times New Roman" w:eastAsia="Arial" w:hAnsi="Times New Roman" w:cs="Times New Roman"/>
          <w:sz w:val="24"/>
          <w:szCs w:val="24"/>
        </w:rPr>
        <w:t xml:space="preserve">bancaria 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7D61C2" w:rsidRPr="000D186E">
        <w:rPr>
          <w:rFonts w:ascii="Times New Roman" w:eastAsia="Arial" w:hAnsi="Times New Roman" w:cs="Times New Roman"/>
          <w:sz w:val="24"/>
          <w:szCs w:val="24"/>
        </w:rPr>
        <w:t>o</w:t>
      </w:r>
      <w:r w:rsidR="00416381" w:rsidRPr="000D186E">
        <w:rPr>
          <w:rFonts w:ascii="Times New Roman" w:eastAsia="Arial" w:hAnsi="Times New Roman" w:cs="Times New Roman"/>
          <w:sz w:val="24"/>
          <w:szCs w:val="24"/>
        </w:rPr>
        <w:t xml:space="preserve"> polizza fideiussoria </w:t>
      </w:r>
      <w:r w:rsidR="007D61C2" w:rsidRPr="000D186E">
        <w:rPr>
          <w:rFonts w:ascii="Times New Roman" w:eastAsia="Arial" w:hAnsi="Times New Roman" w:cs="Times New Roman"/>
          <w:sz w:val="24"/>
          <w:szCs w:val="24"/>
        </w:rPr>
        <w:t>assicurativa costituita nella misura del 2% del valore annuale del costo</w:t>
      </w:r>
      <w:r w:rsidR="00416381" w:rsidRPr="000D186E">
        <w:rPr>
          <w:rFonts w:ascii="Times New Roman" w:eastAsia="Arial" w:hAnsi="Times New Roman" w:cs="Times New Roman"/>
          <w:sz w:val="24"/>
          <w:szCs w:val="24"/>
        </w:rPr>
        <w:t xml:space="preserve"> stipendiale </w:t>
      </w:r>
      <w:r w:rsidR="007D61C2" w:rsidRPr="000D186E">
        <w:rPr>
          <w:rFonts w:ascii="Times New Roman" w:eastAsia="Arial" w:hAnsi="Times New Roman" w:cs="Times New Roman"/>
          <w:sz w:val="24"/>
          <w:szCs w:val="24"/>
        </w:rPr>
        <w:t>degli operatori utilizzati sulla base degli alunni realmente presi in carico</w:t>
      </w:r>
      <w:r w:rsidR="00416381" w:rsidRPr="000D186E">
        <w:rPr>
          <w:rFonts w:ascii="Times New Roman" w:eastAsia="Arial" w:hAnsi="Times New Roman" w:cs="Times New Roman"/>
          <w:sz w:val="24"/>
          <w:szCs w:val="24"/>
        </w:rPr>
        <w:t>.</w:t>
      </w:r>
    </w:p>
    <w:p w:rsidR="00416381" w:rsidRPr="000D186E" w:rsidRDefault="00416381" w:rsidP="00810BF8">
      <w:pPr>
        <w:spacing w:line="248" w:lineRule="auto"/>
        <w:ind w:left="567"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186E">
        <w:rPr>
          <w:rFonts w:ascii="Times New Roman" w:eastAsia="Arial" w:hAnsi="Times New Roman" w:cs="Times New Roman"/>
          <w:sz w:val="24"/>
          <w:szCs w:val="24"/>
        </w:rPr>
        <w:t xml:space="preserve"> Per consentire una stima reale gli enti accreditati dovranno trasmettere a Questo Servizio:</w:t>
      </w:r>
    </w:p>
    <w:p w:rsidR="00416381" w:rsidRPr="000D186E" w:rsidRDefault="00416381" w:rsidP="00416381">
      <w:pPr>
        <w:widowControl/>
        <w:numPr>
          <w:ilvl w:val="0"/>
          <w:numId w:val="19"/>
        </w:numPr>
        <w:autoSpaceDE/>
        <w:autoSpaceDN/>
        <w:adjustRightInd/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D186E">
        <w:rPr>
          <w:rFonts w:ascii="Times New Roman" w:eastAsia="Arial" w:hAnsi="Times New Roman" w:cs="Times New Roman"/>
          <w:sz w:val="24"/>
          <w:szCs w:val="24"/>
        </w:rPr>
        <w:t>entro</w:t>
      </w:r>
      <w:proofErr w:type="gramEnd"/>
      <w:r w:rsidRPr="000D186E">
        <w:rPr>
          <w:rFonts w:ascii="Times New Roman" w:eastAsia="Arial" w:hAnsi="Times New Roman" w:cs="Times New Roman"/>
          <w:sz w:val="24"/>
          <w:szCs w:val="24"/>
        </w:rPr>
        <w:t xml:space="preserve"> il 30 ottobre di ogni anno il numero degli alunni presi in carico, il numero degli operatori utilizzati  e  il relativo costo stipendiale annuale</w:t>
      </w:r>
      <w:r w:rsidR="00413570">
        <w:rPr>
          <w:rFonts w:ascii="Times New Roman" w:eastAsia="Arial" w:hAnsi="Times New Roman" w:cs="Times New Roman"/>
          <w:sz w:val="24"/>
          <w:szCs w:val="24"/>
        </w:rPr>
        <w:t>.</w:t>
      </w:r>
      <w:r w:rsidRPr="000D186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16381" w:rsidRPr="00416381" w:rsidRDefault="00416381" w:rsidP="00416381">
      <w:pPr>
        <w:widowControl/>
        <w:numPr>
          <w:ilvl w:val="0"/>
          <w:numId w:val="19"/>
        </w:numPr>
        <w:autoSpaceDE/>
        <w:autoSpaceDN/>
        <w:adjustRightInd/>
        <w:spacing w:line="248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0D186E">
        <w:rPr>
          <w:rFonts w:ascii="Times New Roman" w:eastAsia="Arial" w:hAnsi="Times New Roman" w:cs="Times New Roman"/>
          <w:sz w:val="24"/>
          <w:szCs w:val="24"/>
        </w:rPr>
        <w:t>entro</w:t>
      </w:r>
      <w:proofErr w:type="gramEnd"/>
      <w:r w:rsidRPr="000D186E">
        <w:rPr>
          <w:rFonts w:ascii="Times New Roman" w:eastAsia="Arial" w:hAnsi="Times New Roman" w:cs="Times New Roman"/>
          <w:sz w:val="24"/>
          <w:szCs w:val="24"/>
        </w:rPr>
        <w:t xml:space="preserve"> il 20 novembre successivo dovranno presentare a garanzia degli obblighi contrattuali assunti, una delle due documentazioni sopra citate,</w:t>
      </w:r>
      <w:r w:rsidR="00810BF8">
        <w:rPr>
          <w:rFonts w:ascii="Times New Roman" w:eastAsia="Arial" w:hAnsi="Times New Roman" w:cs="Times New Roman"/>
          <w:sz w:val="24"/>
          <w:szCs w:val="24"/>
        </w:rPr>
        <w:t xml:space="preserve"> pena la sospensione dall’Albo</w:t>
      </w:r>
      <w:bookmarkStart w:id="0" w:name="_GoBack"/>
      <w:bookmarkEnd w:id="0"/>
      <w:r w:rsidRPr="000D186E">
        <w:rPr>
          <w:rFonts w:ascii="Times New Roman" w:eastAsia="Arial" w:hAnsi="Times New Roman" w:cs="Times New Roman"/>
          <w:sz w:val="24"/>
          <w:szCs w:val="24"/>
        </w:rPr>
        <w:t xml:space="preserve"> dei soggetti accreditati</w:t>
      </w:r>
      <w:r w:rsidRPr="004163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7D61C2" w:rsidRPr="00416381" w:rsidRDefault="007D61C2" w:rsidP="007D61C2">
      <w:pPr>
        <w:spacing w:line="248" w:lineRule="auto"/>
        <w:ind w:left="10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D61C2" w:rsidRPr="00416381" w:rsidRDefault="007D61C2" w:rsidP="007D61C2">
      <w:pPr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7416A" w:rsidRPr="000D186E" w:rsidRDefault="00E7416A" w:rsidP="00B75F92">
      <w:pPr>
        <w:shd w:val="clear" w:color="auto" w:fill="FFFFFF"/>
        <w:spacing w:before="211" w:line="254" w:lineRule="exact"/>
        <w:ind w:right="5"/>
        <w:jc w:val="both"/>
        <w:rPr>
          <w:rFonts w:ascii="Times New Roman" w:hAnsi="Times New Roman" w:cs="Times New Roman"/>
          <w:b/>
          <w:color w:val="232228"/>
          <w:sz w:val="24"/>
          <w:szCs w:val="24"/>
          <w:u w:val="single"/>
        </w:rPr>
      </w:pPr>
      <w:r w:rsidRPr="000D186E">
        <w:rPr>
          <w:rFonts w:ascii="Times New Roman" w:hAnsi="Times New Roman" w:cs="Times New Roman"/>
          <w:b/>
          <w:color w:val="232228"/>
          <w:sz w:val="24"/>
          <w:szCs w:val="24"/>
          <w:u w:val="single"/>
        </w:rPr>
        <w:t>Tutta la documentazione dovrà essere trasmessa in formato digitale e a mezzo posta elettronica certificata.</w:t>
      </w:r>
    </w:p>
    <w:p w:rsidR="005467EA" w:rsidRPr="000D186E" w:rsidRDefault="005467EA" w:rsidP="00B75F92">
      <w:pPr>
        <w:widowControl/>
        <w:shd w:val="clear" w:color="auto" w:fill="FFFFFF"/>
        <w:tabs>
          <w:tab w:val="left" w:pos="346"/>
        </w:tabs>
        <w:suppressAutoHyphens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5467EA" w:rsidRPr="000D186E" w:rsidRDefault="005467EA" w:rsidP="00B75F92">
      <w:pPr>
        <w:shd w:val="clear" w:color="auto" w:fill="FFFFFF"/>
        <w:tabs>
          <w:tab w:val="left" w:pos="23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467EA" w:rsidRPr="000D186E" w:rsidRDefault="005467EA" w:rsidP="00B75F92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7EA" w:rsidRPr="000D186E" w:rsidRDefault="005467EA" w:rsidP="00B75F92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D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Eventuali altri allegati</w:t>
      </w:r>
      <w:r w:rsidRPr="000D18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67EA" w:rsidRPr="000A6027" w:rsidRDefault="005467EA" w:rsidP="00B75F92">
      <w:pPr>
        <w:shd w:val="clear" w:color="auto" w:fill="FFFFFF"/>
        <w:tabs>
          <w:tab w:val="left" w:leader="underscore" w:pos="9547"/>
        </w:tabs>
        <w:spacing w:line="3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 w:rsidP="00B75F92">
      <w:pPr>
        <w:shd w:val="clear" w:color="auto" w:fill="FFFFFF"/>
        <w:tabs>
          <w:tab w:val="left" w:leader="underscore" w:pos="9547"/>
        </w:tabs>
        <w:spacing w:line="3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 w:rsidP="00B75F92">
      <w:pPr>
        <w:shd w:val="clear" w:color="auto" w:fill="FFFFFF"/>
        <w:tabs>
          <w:tab w:val="left" w:leader="underscore" w:pos="9547"/>
        </w:tabs>
        <w:spacing w:after="754" w:line="3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467EA" w:rsidRPr="000A6027" w:rsidRDefault="005467EA" w:rsidP="00B75F92">
      <w:pPr>
        <w:shd w:val="clear" w:color="auto" w:fill="FFFFFF"/>
        <w:tabs>
          <w:tab w:val="left" w:leader="underscore" w:pos="9547"/>
        </w:tabs>
        <w:spacing w:after="754" w:line="341" w:lineRule="exact"/>
        <w:jc w:val="both"/>
        <w:rPr>
          <w:rFonts w:ascii="Times New Roman" w:hAnsi="Times New Roman" w:cs="Times New Roman"/>
          <w:sz w:val="22"/>
          <w:szCs w:val="22"/>
        </w:rPr>
        <w:sectPr w:rsidR="005467EA" w:rsidRPr="000A6027">
          <w:pgSz w:w="11899" w:h="16838"/>
          <w:pgMar w:top="1042" w:right="1138" w:bottom="1200" w:left="1138" w:header="720" w:footer="720" w:gutter="0"/>
          <w:cols w:space="60"/>
          <w:noEndnote/>
        </w:sectPr>
      </w:pPr>
    </w:p>
    <w:p w:rsidR="008872C9" w:rsidRPr="000A6027" w:rsidRDefault="005467EA" w:rsidP="00B75F92">
      <w:pPr>
        <w:shd w:val="clear" w:color="auto" w:fill="FFFFFF"/>
        <w:ind w:left="14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sz w:val="22"/>
          <w:szCs w:val="22"/>
        </w:rPr>
        <w:br w:type="column"/>
      </w:r>
    </w:p>
    <w:p w:rsidR="005467EA" w:rsidRPr="000A6027" w:rsidRDefault="008872C9" w:rsidP="00B75F92">
      <w:pPr>
        <w:shd w:val="clear" w:color="auto" w:fill="FFFFFF"/>
        <w:ind w:left="14"/>
        <w:jc w:val="both"/>
        <w:rPr>
          <w:rFonts w:ascii="Times New Roman" w:hAnsi="Times New Roman" w:cs="Times New Roman"/>
          <w:sz w:val="22"/>
          <w:szCs w:val="22"/>
        </w:rPr>
      </w:pPr>
      <w:r w:rsidRPr="000A6027">
        <w:rPr>
          <w:rFonts w:ascii="Times New Roman" w:hAnsi="Times New Roman" w:cs="Times New Roman"/>
          <w:sz w:val="22"/>
          <w:szCs w:val="22"/>
        </w:rPr>
        <w:t xml:space="preserve">   </w:t>
      </w:r>
      <w:r w:rsidR="005467EA" w:rsidRPr="000A6027">
        <w:rPr>
          <w:rFonts w:ascii="Times New Roman" w:hAnsi="Times New Roman" w:cs="Times New Roman"/>
          <w:color w:val="000000"/>
          <w:spacing w:val="-3"/>
          <w:sz w:val="22"/>
          <w:szCs w:val="22"/>
        </w:rPr>
        <w:t>FIRMA</w:t>
      </w:r>
    </w:p>
    <w:p w:rsidR="005467EA" w:rsidRPr="000A6027" w:rsidRDefault="005467EA" w:rsidP="00B75F9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sectPr w:rsidR="005467EA" w:rsidRPr="000A6027" w:rsidSect="0022080B">
      <w:type w:val="continuous"/>
      <w:pgSz w:w="11899" w:h="16838"/>
      <w:pgMar w:top="1042" w:right="1570" w:bottom="1200" w:left="5909" w:header="720" w:footer="720" w:gutter="0"/>
      <w:cols w:num="2" w:space="720" w:equalWidth="0">
        <w:col w:w="720" w:space="101"/>
        <w:col w:w="3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2A7"/>
    <w:multiLevelType w:val="singleLevel"/>
    <w:tmpl w:val="1AA23F7A"/>
    <w:lvl w:ilvl="0">
      <w:start w:val="20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0B353098"/>
    <w:multiLevelType w:val="hybridMultilevel"/>
    <w:tmpl w:val="1E1C5968"/>
    <w:lvl w:ilvl="0" w:tplc="04100011">
      <w:start w:val="1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5568"/>
    <w:multiLevelType w:val="singleLevel"/>
    <w:tmpl w:val="48648560"/>
    <w:lvl w:ilvl="0">
      <w:start w:val="9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11B3F05"/>
    <w:multiLevelType w:val="hybridMultilevel"/>
    <w:tmpl w:val="C1CC66F4"/>
    <w:lvl w:ilvl="0" w:tplc="10F277E2">
      <w:start w:val="9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549C"/>
    <w:multiLevelType w:val="singleLevel"/>
    <w:tmpl w:val="4088FD9C"/>
    <w:lvl w:ilvl="0">
      <w:start w:val="25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9FB3E2F"/>
    <w:multiLevelType w:val="hybridMultilevel"/>
    <w:tmpl w:val="D7543AB8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0284"/>
    <w:multiLevelType w:val="hybridMultilevel"/>
    <w:tmpl w:val="A31881A4"/>
    <w:lvl w:ilvl="0" w:tplc="08064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D5419"/>
    <w:multiLevelType w:val="hybridMultilevel"/>
    <w:tmpl w:val="DEBA430C"/>
    <w:lvl w:ilvl="0" w:tplc="0410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4257"/>
    <w:multiLevelType w:val="singleLevel"/>
    <w:tmpl w:val="86561A52"/>
    <w:lvl w:ilvl="0">
      <w:start w:val="8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9" w15:restartNumberingAfterBreak="0">
    <w:nsid w:val="35566A2B"/>
    <w:multiLevelType w:val="singleLevel"/>
    <w:tmpl w:val="7E447C0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A631DF6"/>
    <w:multiLevelType w:val="hybridMultilevel"/>
    <w:tmpl w:val="6C325282"/>
    <w:lvl w:ilvl="0" w:tplc="384ADC8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A70C1FA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3FC2"/>
    <w:multiLevelType w:val="hybridMultilevel"/>
    <w:tmpl w:val="3A58CFD0"/>
    <w:lvl w:ilvl="0" w:tplc="0410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FE3376"/>
    <w:multiLevelType w:val="hybridMultilevel"/>
    <w:tmpl w:val="A04C115A"/>
    <w:lvl w:ilvl="0" w:tplc="F342D76A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8" w:hanging="360"/>
      </w:pPr>
    </w:lvl>
    <w:lvl w:ilvl="2" w:tplc="0410001B" w:tentative="1">
      <w:start w:val="1"/>
      <w:numFmt w:val="lowerRoman"/>
      <w:lvlText w:val="%3."/>
      <w:lvlJc w:val="right"/>
      <w:pPr>
        <w:ind w:left="1968" w:hanging="180"/>
      </w:pPr>
    </w:lvl>
    <w:lvl w:ilvl="3" w:tplc="0410000F" w:tentative="1">
      <w:start w:val="1"/>
      <w:numFmt w:val="decimal"/>
      <w:lvlText w:val="%4."/>
      <w:lvlJc w:val="left"/>
      <w:pPr>
        <w:ind w:left="2688" w:hanging="360"/>
      </w:pPr>
    </w:lvl>
    <w:lvl w:ilvl="4" w:tplc="04100019" w:tentative="1">
      <w:start w:val="1"/>
      <w:numFmt w:val="lowerLetter"/>
      <w:lvlText w:val="%5."/>
      <w:lvlJc w:val="left"/>
      <w:pPr>
        <w:ind w:left="3408" w:hanging="360"/>
      </w:pPr>
    </w:lvl>
    <w:lvl w:ilvl="5" w:tplc="0410001B" w:tentative="1">
      <w:start w:val="1"/>
      <w:numFmt w:val="lowerRoman"/>
      <w:lvlText w:val="%6."/>
      <w:lvlJc w:val="right"/>
      <w:pPr>
        <w:ind w:left="4128" w:hanging="180"/>
      </w:pPr>
    </w:lvl>
    <w:lvl w:ilvl="6" w:tplc="0410000F" w:tentative="1">
      <w:start w:val="1"/>
      <w:numFmt w:val="decimal"/>
      <w:lvlText w:val="%7."/>
      <w:lvlJc w:val="left"/>
      <w:pPr>
        <w:ind w:left="4848" w:hanging="360"/>
      </w:pPr>
    </w:lvl>
    <w:lvl w:ilvl="7" w:tplc="04100019" w:tentative="1">
      <w:start w:val="1"/>
      <w:numFmt w:val="lowerLetter"/>
      <w:lvlText w:val="%8."/>
      <w:lvlJc w:val="left"/>
      <w:pPr>
        <w:ind w:left="5568" w:hanging="360"/>
      </w:pPr>
    </w:lvl>
    <w:lvl w:ilvl="8" w:tplc="041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486340F5"/>
    <w:multiLevelType w:val="hybridMultilevel"/>
    <w:tmpl w:val="CE7E4344"/>
    <w:lvl w:ilvl="0" w:tplc="104223F0">
      <w:start w:val="5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48970F8D"/>
    <w:multiLevelType w:val="hybridMultilevel"/>
    <w:tmpl w:val="7ED4319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2FB3865"/>
    <w:multiLevelType w:val="hybridMultilevel"/>
    <w:tmpl w:val="01A2049E"/>
    <w:lvl w:ilvl="0" w:tplc="96DC061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33077"/>
    <w:multiLevelType w:val="singleLevel"/>
    <w:tmpl w:val="28EE9EDE"/>
    <w:lvl w:ilvl="0">
      <w:start w:val="23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61357A6D"/>
    <w:multiLevelType w:val="hybridMultilevel"/>
    <w:tmpl w:val="0F9C4F4E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55BDD"/>
    <w:multiLevelType w:val="singleLevel"/>
    <w:tmpl w:val="E9F0449C"/>
    <w:lvl w:ilvl="0">
      <w:start w:val="4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9" w15:restartNumberingAfterBreak="0">
    <w:nsid w:val="6B353145"/>
    <w:multiLevelType w:val="hybridMultilevel"/>
    <w:tmpl w:val="E11EFEE2"/>
    <w:lvl w:ilvl="0" w:tplc="96DC061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32B96"/>
    <w:multiLevelType w:val="hybridMultilevel"/>
    <w:tmpl w:val="E264D510"/>
    <w:lvl w:ilvl="0" w:tplc="84B8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2228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D42EB"/>
    <w:multiLevelType w:val="singleLevel"/>
    <w:tmpl w:val="E9D66356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2" w15:restartNumberingAfterBreak="0">
    <w:nsid w:val="798B0D5D"/>
    <w:multiLevelType w:val="hybridMultilevel"/>
    <w:tmpl w:val="98AEBF18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0"/>
  </w:num>
  <w:num w:numId="5">
    <w:abstractNumId w:val="16"/>
  </w:num>
  <w:num w:numId="6">
    <w:abstractNumId w:val="4"/>
  </w:num>
  <w:num w:numId="7">
    <w:abstractNumId w:val="21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20"/>
  </w:num>
  <w:num w:numId="13">
    <w:abstractNumId w:val="6"/>
  </w:num>
  <w:num w:numId="14">
    <w:abstractNumId w:val="15"/>
  </w:num>
  <w:num w:numId="15">
    <w:abstractNumId w:val="17"/>
  </w:num>
  <w:num w:numId="16">
    <w:abstractNumId w:val="1"/>
  </w:num>
  <w:num w:numId="17">
    <w:abstractNumId w:val="7"/>
  </w:num>
  <w:num w:numId="18">
    <w:abstractNumId w:val="5"/>
  </w:num>
  <w:num w:numId="19">
    <w:abstractNumId w:val="14"/>
  </w:num>
  <w:num w:numId="20">
    <w:abstractNumId w:val="19"/>
  </w:num>
  <w:num w:numId="21">
    <w:abstractNumId w:val="2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EF"/>
    <w:rsid w:val="000073CB"/>
    <w:rsid w:val="000136F6"/>
    <w:rsid w:val="00095450"/>
    <w:rsid w:val="00097BB6"/>
    <w:rsid w:val="000A6027"/>
    <w:rsid w:val="000B46A6"/>
    <w:rsid w:val="000C32A9"/>
    <w:rsid w:val="000D186E"/>
    <w:rsid w:val="000F20F0"/>
    <w:rsid w:val="0010049D"/>
    <w:rsid w:val="001A0B4B"/>
    <w:rsid w:val="001B2AA6"/>
    <w:rsid w:val="001F7226"/>
    <w:rsid w:val="0022080B"/>
    <w:rsid w:val="00241A48"/>
    <w:rsid w:val="0025164C"/>
    <w:rsid w:val="00287ACB"/>
    <w:rsid w:val="002C3ABF"/>
    <w:rsid w:val="002D47B0"/>
    <w:rsid w:val="00305412"/>
    <w:rsid w:val="003B4BFC"/>
    <w:rsid w:val="003B551E"/>
    <w:rsid w:val="003C56B9"/>
    <w:rsid w:val="003D1E97"/>
    <w:rsid w:val="00413570"/>
    <w:rsid w:val="00416381"/>
    <w:rsid w:val="00433697"/>
    <w:rsid w:val="00493986"/>
    <w:rsid w:val="004C67EB"/>
    <w:rsid w:val="004D44B3"/>
    <w:rsid w:val="004F6346"/>
    <w:rsid w:val="005129EF"/>
    <w:rsid w:val="00516B6D"/>
    <w:rsid w:val="005467EA"/>
    <w:rsid w:val="00584357"/>
    <w:rsid w:val="005877E4"/>
    <w:rsid w:val="0059790C"/>
    <w:rsid w:val="00597C67"/>
    <w:rsid w:val="005C545B"/>
    <w:rsid w:val="005E1E9A"/>
    <w:rsid w:val="00617E60"/>
    <w:rsid w:val="00620E80"/>
    <w:rsid w:val="006461B0"/>
    <w:rsid w:val="00654567"/>
    <w:rsid w:val="00660DCD"/>
    <w:rsid w:val="0066354D"/>
    <w:rsid w:val="00684266"/>
    <w:rsid w:val="0069620C"/>
    <w:rsid w:val="006A2747"/>
    <w:rsid w:val="006A28F2"/>
    <w:rsid w:val="006D7820"/>
    <w:rsid w:val="006E58E2"/>
    <w:rsid w:val="00712EA4"/>
    <w:rsid w:val="00746519"/>
    <w:rsid w:val="00777D39"/>
    <w:rsid w:val="0079058A"/>
    <w:rsid w:val="007918A4"/>
    <w:rsid w:val="007B0C9B"/>
    <w:rsid w:val="007D61C2"/>
    <w:rsid w:val="00802DEE"/>
    <w:rsid w:val="00810BF8"/>
    <w:rsid w:val="008636E3"/>
    <w:rsid w:val="00881661"/>
    <w:rsid w:val="008872C9"/>
    <w:rsid w:val="008E2474"/>
    <w:rsid w:val="009124D6"/>
    <w:rsid w:val="00922ED6"/>
    <w:rsid w:val="00926B5A"/>
    <w:rsid w:val="00926BC7"/>
    <w:rsid w:val="009626F9"/>
    <w:rsid w:val="00964952"/>
    <w:rsid w:val="00970899"/>
    <w:rsid w:val="00980648"/>
    <w:rsid w:val="00991B40"/>
    <w:rsid w:val="009A4233"/>
    <w:rsid w:val="009A66EA"/>
    <w:rsid w:val="009C527A"/>
    <w:rsid w:val="009E628A"/>
    <w:rsid w:val="00A00838"/>
    <w:rsid w:val="00A01A75"/>
    <w:rsid w:val="00A1352D"/>
    <w:rsid w:val="00A35C3E"/>
    <w:rsid w:val="00A40746"/>
    <w:rsid w:val="00A52555"/>
    <w:rsid w:val="00A67519"/>
    <w:rsid w:val="00A8129E"/>
    <w:rsid w:val="00AD09B9"/>
    <w:rsid w:val="00AE3131"/>
    <w:rsid w:val="00B02A98"/>
    <w:rsid w:val="00B144B7"/>
    <w:rsid w:val="00B36C02"/>
    <w:rsid w:val="00B5623A"/>
    <w:rsid w:val="00B75088"/>
    <w:rsid w:val="00B75F92"/>
    <w:rsid w:val="00BD1DAE"/>
    <w:rsid w:val="00C308D2"/>
    <w:rsid w:val="00C971E9"/>
    <w:rsid w:val="00CB6B5A"/>
    <w:rsid w:val="00CD621A"/>
    <w:rsid w:val="00CF42AE"/>
    <w:rsid w:val="00D10D07"/>
    <w:rsid w:val="00D16F78"/>
    <w:rsid w:val="00D44AF5"/>
    <w:rsid w:val="00D6025F"/>
    <w:rsid w:val="00D63959"/>
    <w:rsid w:val="00D67AF3"/>
    <w:rsid w:val="00D94F72"/>
    <w:rsid w:val="00DA2808"/>
    <w:rsid w:val="00DC22AA"/>
    <w:rsid w:val="00DC62DC"/>
    <w:rsid w:val="00E0168F"/>
    <w:rsid w:val="00E34C36"/>
    <w:rsid w:val="00E57A39"/>
    <w:rsid w:val="00E63C97"/>
    <w:rsid w:val="00E7416A"/>
    <w:rsid w:val="00E77058"/>
    <w:rsid w:val="00E851A9"/>
    <w:rsid w:val="00EB5204"/>
    <w:rsid w:val="00EB6937"/>
    <w:rsid w:val="00EC3BC0"/>
    <w:rsid w:val="00F0651C"/>
    <w:rsid w:val="00F20EA1"/>
    <w:rsid w:val="00F32DC3"/>
    <w:rsid w:val="00F35BFC"/>
    <w:rsid w:val="00F400BA"/>
    <w:rsid w:val="00F50DD6"/>
    <w:rsid w:val="00F54296"/>
    <w:rsid w:val="00F910CE"/>
    <w:rsid w:val="00FB252D"/>
    <w:rsid w:val="00FB41D6"/>
    <w:rsid w:val="00FC3A48"/>
    <w:rsid w:val="00FC65A4"/>
    <w:rsid w:val="00FD4B18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B885A-FE26-419E-8201-F6E43D7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8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80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D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D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35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ittametropolitana.c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31947-5D2B-4B6A-9608-FB87AA4C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1479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russfr</dc:creator>
  <cp:lastModifiedBy>Messina Emilia</cp:lastModifiedBy>
  <cp:revision>30</cp:revision>
  <cp:lastPrinted>2025-07-04T11:16:00Z</cp:lastPrinted>
  <dcterms:created xsi:type="dcterms:W3CDTF">2025-07-03T11:21:00Z</dcterms:created>
  <dcterms:modified xsi:type="dcterms:W3CDTF">2025-07-15T15:17:00Z</dcterms:modified>
</cp:coreProperties>
</file>